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1B5" w:rsidRPr="005D5CE2" w:rsidRDefault="00F00617" w:rsidP="00ED1706">
      <w:pPr>
        <w:spacing w:after="0" w:line="240" w:lineRule="auto"/>
        <w:jc w:val="center"/>
        <w:rPr>
          <w:rFonts w:ascii="Arial CYR" w:eastAsia="Times New Roman" w:hAnsi="Arial CYR" w:cs="Arial CYR"/>
          <w:b/>
          <w:i/>
          <w:sz w:val="32"/>
          <w:szCs w:val="32"/>
        </w:rPr>
      </w:pPr>
      <w:r w:rsidRPr="005D5CE2">
        <w:rPr>
          <w:rFonts w:ascii="Arial CYR" w:eastAsia="Times New Roman" w:hAnsi="Arial CYR" w:cs="Arial CYR"/>
          <w:b/>
          <w:i/>
          <w:sz w:val="32"/>
          <w:szCs w:val="32"/>
        </w:rPr>
        <w:t>Изучение  стартов</w:t>
      </w:r>
      <w:r w:rsidR="00E72EEA">
        <w:rPr>
          <w:rFonts w:ascii="Arial CYR" w:eastAsia="Times New Roman" w:hAnsi="Arial CYR" w:cs="Arial CYR"/>
          <w:b/>
          <w:i/>
          <w:sz w:val="32"/>
          <w:szCs w:val="32"/>
        </w:rPr>
        <w:t>ых</w:t>
      </w:r>
      <w:r w:rsidRPr="005D5CE2">
        <w:rPr>
          <w:rFonts w:ascii="Arial CYR" w:eastAsia="Times New Roman" w:hAnsi="Arial CYR" w:cs="Arial CYR"/>
          <w:b/>
          <w:i/>
          <w:sz w:val="32"/>
          <w:szCs w:val="32"/>
        </w:rPr>
        <w:t xml:space="preserve"> </w:t>
      </w:r>
      <w:r w:rsidR="00E72EEA">
        <w:rPr>
          <w:rFonts w:ascii="Arial CYR" w:eastAsia="Times New Roman" w:hAnsi="Arial CYR" w:cs="Arial CYR"/>
          <w:b/>
          <w:i/>
          <w:sz w:val="32"/>
          <w:szCs w:val="32"/>
        </w:rPr>
        <w:t>возможностей дошколь</w:t>
      </w:r>
      <w:r w:rsidRPr="005D5CE2">
        <w:rPr>
          <w:rFonts w:ascii="Arial CYR" w:eastAsia="Times New Roman" w:hAnsi="Arial CYR" w:cs="Arial CYR"/>
          <w:b/>
          <w:i/>
          <w:sz w:val="32"/>
          <w:szCs w:val="32"/>
        </w:rPr>
        <w:t>ников</w:t>
      </w:r>
      <w:r w:rsidR="005D5CE2">
        <w:rPr>
          <w:rFonts w:ascii="Arial CYR" w:eastAsia="Times New Roman" w:hAnsi="Arial CYR" w:cs="Arial CYR"/>
          <w:b/>
          <w:i/>
          <w:sz w:val="32"/>
          <w:szCs w:val="32"/>
        </w:rPr>
        <w:t>.</w:t>
      </w:r>
    </w:p>
    <w:p w:rsidR="00E85096" w:rsidRPr="00ED1706" w:rsidRDefault="00E85096" w:rsidP="00994923">
      <w:pPr>
        <w:spacing w:after="0" w:line="240" w:lineRule="auto"/>
        <w:jc w:val="both"/>
        <w:rPr>
          <w:rFonts w:ascii="Arial Narrow" w:eastAsia="Times New Roman" w:hAnsi="Arial Narrow" w:cs="Arial CYR"/>
          <w:sz w:val="26"/>
          <w:szCs w:val="26"/>
        </w:rPr>
      </w:pPr>
      <w:r w:rsidRPr="00ED1706">
        <w:rPr>
          <w:rFonts w:ascii="Arial Narrow" w:eastAsia="Times New Roman" w:hAnsi="Arial Narrow" w:cs="Arial CYR"/>
          <w:b/>
          <w:bCs/>
          <w:sz w:val="26"/>
          <w:szCs w:val="26"/>
        </w:rPr>
        <w:t>Предварительная инструкция.</w:t>
      </w:r>
      <w:r w:rsidRPr="00ED1706">
        <w:rPr>
          <w:rFonts w:ascii="Arial Narrow" w:eastAsia="Times New Roman" w:hAnsi="Arial Narrow" w:cs="Arial CYR"/>
          <w:sz w:val="26"/>
          <w:szCs w:val="26"/>
        </w:rPr>
        <w:t xml:space="preserve"> </w:t>
      </w:r>
      <w:r w:rsidRPr="00ED1706">
        <w:rPr>
          <w:rFonts w:ascii="Arial Narrow" w:eastAsia="Times New Roman" w:hAnsi="Arial Narrow" w:cs="Arial CYR"/>
          <w:i/>
          <w:iCs/>
          <w:sz w:val="26"/>
          <w:szCs w:val="26"/>
        </w:rPr>
        <w:t>Сейчас мы с вами будем заниматься. Посмотрите на листы перед вами. Работать мы будем все вместе. Пока я не объясню, что надо делать, никто не берет карандаш и не начинает работать. Мы начнем все вместе. Я скажу, когда. Слушайте внимательно.</w:t>
      </w:r>
      <w:r w:rsidRPr="00ED1706">
        <w:rPr>
          <w:rFonts w:ascii="Arial Narrow" w:eastAsia="Times New Roman" w:hAnsi="Arial Narrow" w:cs="Arial CYR"/>
          <w:sz w:val="26"/>
          <w:szCs w:val="26"/>
        </w:rPr>
        <w:br/>
        <w:t xml:space="preserve">Специалист берет бланк заданий и акцентирует внимание детей на первом задании. </w:t>
      </w:r>
    </w:p>
    <w:p w:rsidR="00E85096" w:rsidRPr="00ED1706" w:rsidRDefault="00E85096" w:rsidP="00ED1706">
      <w:pPr>
        <w:spacing w:after="0" w:line="240" w:lineRule="auto"/>
        <w:jc w:val="both"/>
        <w:rPr>
          <w:rFonts w:ascii="Arial Narrow" w:eastAsia="Times New Roman" w:hAnsi="Arial Narrow" w:cs="Arial CYR"/>
          <w:i/>
          <w:iCs/>
          <w:sz w:val="26"/>
          <w:szCs w:val="26"/>
        </w:rPr>
      </w:pPr>
      <w:r w:rsidRPr="00ED1706">
        <w:rPr>
          <w:rFonts w:ascii="Arial Narrow" w:eastAsia="Times New Roman" w:hAnsi="Arial Narrow" w:cs="Arial CYR"/>
          <w:i/>
          <w:sz w:val="26"/>
          <w:szCs w:val="26"/>
        </w:rPr>
        <w:t xml:space="preserve">Специалист наблюдает, как дети выполняют задание, и отмечает в листе наблюдений особенности выполнения задания и поведения детей. При этом удобно не сидеть за столом, а прохаживаться между рядами, чтобы видеть, как дети выполняют задание, кто «тормозит», кто спешит, кто отвлекается или мешает другим. </w:t>
      </w:r>
      <w:proofErr w:type="gramStart"/>
      <w:r w:rsidRPr="00ED1706">
        <w:rPr>
          <w:rFonts w:ascii="Arial Narrow" w:eastAsia="Times New Roman" w:hAnsi="Arial Narrow" w:cs="Arial CYR"/>
          <w:i/>
          <w:sz w:val="26"/>
          <w:szCs w:val="26"/>
        </w:rPr>
        <w:t>Единственное, что возможно при выполнения любого задания, — это успокоить тревожного ребенка, не повторяя ему инструкции.</w:t>
      </w:r>
      <w:proofErr w:type="gramEnd"/>
      <w:r w:rsidRPr="00ED1706">
        <w:rPr>
          <w:rFonts w:ascii="Arial Narrow" w:eastAsia="Times New Roman" w:hAnsi="Arial Narrow" w:cs="Arial CYR"/>
          <w:i/>
          <w:sz w:val="26"/>
          <w:szCs w:val="26"/>
        </w:rPr>
        <w:t xml:space="preserve"> При этом можно сказать: </w:t>
      </w:r>
      <w:r w:rsidRPr="00ED1706">
        <w:rPr>
          <w:rFonts w:ascii="Arial Narrow" w:eastAsia="Times New Roman" w:hAnsi="Arial Narrow" w:cs="Arial CYR"/>
          <w:i/>
          <w:iCs/>
          <w:sz w:val="26"/>
          <w:szCs w:val="26"/>
        </w:rPr>
        <w:t>«Все хорошо, начинай работать и не волнуйся. У тебя все получится, мы тебя подождем»</w:t>
      </w:r>
      <w:r w:rsidRPr="00ED1706">
        <w:rPr>
          <w:rFonts w:ascii="Arial Narrow" w:eastAsia="Times New Roman" w:hAnsi="Arial Narrow" w:cs="Arial CYR"/>
          <w:i/>
          <w:sz w:val="26"/>
          <w:szCs w:val="26"/>
        </w:rPr>
        <w:t xml:space="preserve"> и т.п.</w:t>
      </w:r>
      <w:r w:rsidR="00D5788A">
        <w:rPr>
          <w:rFonts w:ascii="Arial Narrow" w:eastAsia="Times New Roman" w:hAnsi="Arial Narrow" w:cs="Arial CYR"/>
          <w:i/>
          <w:sz w:val="26"/>
          <w:szCs w:val="26"/>
        </w:rPr>
        <w:t xml:space="preserve"> </w:t>
      </w:r>
      <w:proofErr w:type="gramStart"/>
      <w:r w:rsidRPr="00ED1706">
        <w:rPr>
          <w:rFonts w:ascii="Arial Narrow" w:eastAsia="Times New Roman" w:hAnsi="Arial Narrow" w:cs="Arial CYR"/>
          <w:i/>
          <w:sz w:val="26"/>
          <w:szCs w:val="26"/>
        </w:rPr>
        <w:t>К</w:t>
      </w:r>
      <w:proofErr w:type="gramEnd"/>
      <w:r w:rsidRPr="00ED1706">
        <w:rPr>
          <w:rFonts w:ascii="Arial Narrow" w:eastAsia="Times New Roman" w:hAnsi="Arial Narrow" w:cs="Arial CYR"/>
          <w:i/>
          <w:sz w:val="26"/>
          <w:szCs w:val="26"/>
        </w:rPr>
        <w:t xml:space="preserve">огда специалист видит, что кто-то из детей уже закончил работу, имеет смысл сказать: </w:t>
      </w:r>
      <w:r w:rsidRPr="00ED1706">
        <w:rPr>
          <w:rFonts w:ascii="Arial Narrow" w:eastAsia="Times New Roman" w:hAnsi="Arial Narrow" w:cs="Arial CYR"/>
          <w:i/>
          <w:iCs/>
          <w:sz w:val="26"/>
          <w:szCs w:val="26"/>
        </w:rPr>
        <w:t>«Кто закончил, положили карандаши, чтобы я видела, что вы сделали первое задание».</w:t>
      </w:r>
    </w:p>
    <w:p w:rsidR="003564C1" w:rsidRPr="00ED1706" w:rsidRDefault="003564C1" w:rsidP="00ED1706">
      <w:pPr>
        <w:shd w:val="clear" w:color="auto" w:fill="FFFFFF"/>
        <w:spacing w:after="0" w:line="240" w:lineRule="auto"/>
        <w:jc w:val="center"/>
        <w:rPr>
          <w:rFonts w:ascii="Arial Narrow" w:eastAsia="Times New Roman" w:hAnsi="Arial Narrow" w:cs="Arial CYR"/>
          <w:b/>
          <w:bCs/>
          <w:i/>
          <w:iCs/>
          <w:sz w:val="26"/>
          <w:szCs w:val="26"/>
        </w:rPr>
      </w:pPr>
      <w:r w:rsidRPr="00ED1706">
        <w:rPr>
          <w:rFonts w:ascii="Arial Narrow" w:eastAsia="Times New Roman" w:hAnsi="Arial Narrow" w:cs="Arial CYR"/>
          <w:b/>
          <w:bCs/>
          <w:i/>
          <w:iCs/>
          <w:sz w:val="26"/>
          <w:szCs w:val="26"/>
        </w:rPr>
        <w:t xml:space="preserve">Задание №1 Методика </w:t>
      </w:r>
      <w:proofErr w:type="spellStart"/>
      <w:r w:rsidRPr="00ED1706">
        <w:rPr>
          <w:rFonts w:ascii="Arial Narrow" w:hAnsi="Arial Narrow"/>
          <w:b/>
          <w:sz w:val="26"/>
          <w:szCs w:val="26"/>
        </w:rPr>
        <w:t>Пьерона-Рузера</w:t>
      </w:r>
      <w:proofErr w:type="spellEnd"/>
    </w:p>
    <w:p w:rsidR="003564C1" w:rsidRPr="00ED1706" w:rsidRDefault="003564C1" w:rsidP="00ED1706">
      <w:pPr>
        <w:shd w:val="clear" w:color="auto" w:fill="FFFFFF"/>
        <w:spacing w:after="0" w:line="240" w:lineRule="auto"/>
        <w:jc w:val="both"/>
        <w:rPr>
          <w:rFonts w:ascii="Arial Narrow" w:hAnsi="Arial Narrow"/>
          <w:sz w:val="26"/>
          <w:szCs w:val="26"/>
        </w:rPr>
      </w:pPr>
      <w:r w:rsidRPr="00ED1706">
        <w:rPr>
          <w:rFonts w:ascii="Arial Narrow" w:hAnsi="Arial Narrow"/>
          <w:sz w:val="26"/>
          <w:szCs w:val="26"/>
        </w:rPr>
        <w:t>Перед ребенком кладется чистый бланк методики. Психолог, заполняя пустые фигурки образца (в левой верхней части бланка), говорит:</w:t>
      </w:r>
    </w:p>
    <w:p w:rsidR="003564C1" w:rsidRPr="00ED1706" w:rsidRDefault="003564C1" w:rsidP="00ED1706">
      <w:pPr>
        <w:shd w:val="clear" w:color="auto" w:fill="FFFFFF"/>
        <w:spacing w:after="0" w:line="240" w:lineRule="auto"/>
        <w:jc w:val="both"/>
        <w:rPr>
          <w:rFonts w:ascii="Arial Narrow" w:hAnsi="Arial Narrow"/>
          <w:sz w:val="26"/>
          <w:szCs w:val="26"/>
        </w:rPr>
      </w:pPr>
      <w:r w:rsidRPr="00ED1706">
        <w:rPr>
          <w:rFonts w:ascii="Arial Narrow" w:hAnsi="Arial Narrow"/>
          <w:b/>
          <w:bCs/>
          <w:sz w:val="26"/>
          <w:szCs w:val="26"/>
        </w:rPr>
        <w:t xml:space="preserve">Инструкция. </w:t>
      </w:r>
      <w:r w:rsidRPr="00ED1706">
        <w:rPr>
          <w:rFonts w:ascii="Arial Narrow" w:hAnsi="Arial Narrow"/>
          <w:i/>
          <w:iCs/>
          <w:sz w:val="26"/>
          <w:szCs w:val="26"/>
        </w:rPr>
        <w:t xml:space="preserve">«Смотрите, вот в этом квадратике я поставлю точку, в треугольнике </w:t>
      </w:r>
      <w:r w:rsidRPr="00ED1706">
        <w:rPr>
          <w:rFonts w:ascii="Arial Narrow" w:hAnsi="Arial Narrow"/>
          <w:sz w:val="26"/>
          <w:szCs w:val="26"/>
        </w:rPr>
        <w:t xml:space="preserve">— </w:t>
      </w:r>
      <w:r w:rsidRPr="00ED1706">
        <w:rPr>
          <w:rFonts w:ascii="Arial Narrow" w:hAnsi="Arial Narrow"/>
          <w:i/>
          <w:iCs/>
          <w:sz w:val="26"/>
          <w:szCs w:val="26"/>
        </w:rPr>
        <w:t xml:space="preserve">вот такую черточку (вертикальную), круг оставлю чистым, ничего в нем не нарисую, а в ромбе — вот такую черточку (горизонтальную). Все остальные фигуры вы заполните сами, точно так же, как я вам показала» </w:t>
      </w:r>
      <w:r w:rsidRPr="00ED1706">
        <w:rPr>
          <w:rFonts w:ascii="Arial Narrow" w:hAnsi="Arial Narrow"/>
          <w:sz w:val="26"/>
          <w:szCs w:val="26"/>
        </w:rPr>
        <w:t xml:space="preserve">(еще раз повторить, где и что нарисовать — устно).  После того, как я скажу «стоп»  вам нужно поставить вот такую черту (показать </w:t>
      </w:r>
      <w:proofErr w:type="gramStart"/>
      <w:r w:rsidRPr="00ED1706">
        <w:rPr>
          <w:rFonts w:ascii="Arial Narrow" w:hAnsi="Arial Narrow"/>
          <w:sz w:val="26"/>
          <w:szCs w:val="26"/>
        </w:rPr>
        <w:t>на примере) там</w:t>
      </w:r>
      <w:proofErr w:type="gramEnd"/>
      <w:r w:rsidRPr="00ED1706">
        <w:rPr>
          <w:rFonts w:ascii="Arial Narrow" w:hAnsi="Arial Narrow"/>
          <w:sz w:val="26"/>
          <w:szCs w:val="26"/>
        </w:rPr>
        <w:t xml:space="preserve">, где вы остановились и потом продолжить работать дальше со следующей фигурки.  </w:t>
      </w:r>
    </w:p>
    <w:p w:rsidR="003564C1" w:rsidRPr="00ED1706" w:rsidRDefault="003564C1" w:rsidP="00ED1706">
      <w:pPr>
        <w:shd w:val="clear" w:color="auto" w:fill="FFFFFF"/>
        <w:spacing w:after="0" w:line="240" w:lineRule="auto"/>
        <w:jc w:val="both"/>
        <w:rPr>
          <w:rFonts w:ascii="Arial Narrow" w:hAnsi="Arial Narrow"/>
          <w:b/>
          <w:spacing w:val="-3"/>
          <w:sz w:val="26"/>
          <w:szCs w:val="26"/>
        </w:rPr>
      </w:pPr>
      <w:r w:rsidRPr="00ED1706">
        <w:rPr>
          <w:rFonts w:ascii="Arial Narrow" w:hAnsi="Arial Narrow"/>
          <w:sz w:val="26"/>
          <w:szCs w:val="26"/>
        </w:rPr>
        <w:t>Образец на листе остается открытым до конца работы ребенка.</w:t>
      </w:r>
    </w:p>
    <w:p w:rsidR="003564C1" w:rsidRPr="00ED1706" w:rsidRDefault="003564C1" w:rsidP="00ED1706">
      <w:pPr>
        <w:spacing w:after="0" w:line="240" w:lineRule="auto"/>
        <w:ind w:firstLine="708"/>
        <w:rPr>
          <w:rFonts w:ascii="Arial Narrow" w:hAnsi="Arial Narrow"/>
          <w:sz w:val="26"/>
          <w:szCs w:val="26"/>
          <w:u w:val="single"/>
        </w:rPr>
      </w:pPr>
      <w:r w:rsidRPr="00ED1706">
        <w:rPr>
          <w:rFonts w:ascii="Arial Narrow" w:hAnsi="Arial Narrow"/>
          <w:sz w:val="26"/>
          <w:szCs w:val="26"/>
          <w:u w:val="single"/>
        </w:rPr>
        <w:t>После того, как ребенок приступил к работе, психолог включает секундомер и фиксирует количество фигур бланка, заполняемых ребенком каждую 1 минуту. Общее время работы 3 минуты.</w:t>
      </w:r>
    </w:p>
    <w:p w:rsidR="00ED1706" w:rsidRDefault="00ED1706" w:rsidP="00ED1706">
      <w:pPr>
        <w:shd w:val="clear" w:color="auto" w:fill="FFFFFF"/>
        <w:spacing w:after="0" w:line="240" w:lineRule="auto"/>
        <w:ind w:left="5"/>
        <w:jc w:val="center"/>
        <w:rPr>
          <w:rFonts w:ascii="Arial Narrow" w:eastAsia="Times New Roman" w:hAnsi="Arial Narrow" w:cs="Arial CYR"/>
          <w:b/>
          <w:bCs/>
          <w:i/>
          <w:iCs/>
          <w:sz w:val="26"/>
          <w:szCs w:val="26"/>
        </w:rPr>
      </w:pPr>
    </w:p>
    <w:p w:rsidR="00264C66" w:rsidRPr="00ED1706" w:rsidRDefault="003564C1" w:rsidP="00264C66">
      <w:pPr>
        <w:shd w:val="clear" w:color="auto" w:fill="FFFFFF"/>
        <w:spacing w:after="0" w:line="240" w:lineRule="auto"/>
        <w:ind w:left="5"/>
        <w:jc w:val="center"/>
        <w:rPr>
          <w:rFonts w:ascii="Arial Narrow" w:eastAsia="Times New Roman" w:hAnsi="Arial Narrow" w:cs="Arial CYR"/>
          <w:b/>
          <w:bCs/>
          <w:i/>
          <w:iCs/>
          <w:sz w:val="26"/>
          <w:szCs w:val="26"/>
        </w:rPr>
      </w:pPr>
      <w:r w:rsidRPr="00ED1706">
        <w:rPr>
          <w:rFonts w:ascii="Arial Narrow" w:eastAsia="Times New Roman" w:hAnsi="Arial Narrow" w:cs="Arial CYR"/>
          <w:b/>
          <w:bCs/>
          <w:i/>
          <w:iCs/>
          <w:sz w:val="26"/>
          <w:szCs w:val="26"/>
        </w:rPr>
        <w:t xml:space="preserve">Задание № 2 </w:t>
      </w:r>
      <w:r w:rsidR="00264C66" w:rsidRPr="00ED1706">
        <w:rPr>
          <w:rFonts w:ascii="Arial Narrow" w:eastAsia="Times New Roman" w:hAnsi="Arial Narrow" w:cs="Arial CYR"/>
          <w:b/>
          <w:bCs/>
          <w:i/>
          <w:iCs/>
          <w:sz w:val="26"/>
          <w:szCs w:val="26"/>
        </w:rPr>
        <w:t>«Звуковой синтез»</w:t>
      </w:r>
    </w:p>
    <w:p w:rsidR="00264C66" w:rsidRPr="00ED1706" w:rsidRDefault="00264C66" w:rsidP="00994923">
      <w:pPr>
        <w:shd w:val="clear" w:color="auto" w:fill="FFFFFF"/>
        <w:spacing w:after="0" w:line="240" w:lineRule="auto"/>
        <w:ind w:left="5" w:firstLine="703"/>
        <w:jc w:val="both"/>
        <w:rPr>
          <w:rFonts w:ascii="Arial Narrow" w:hAnsi="Arial Narrow"/>
          <w:sz w:val="26"/>
          <w:szCs w:val="26"/>
        </w:rPr>
      </w:pPr>
      <w:r w:rsidRPr="00ED1706">
        <w:rPr>
          <w:rFonts w:ascii="Arial Narrow" w:hAnsi="Arial Narrow"/>
          <w:sz w:val="26"/>
          <w:szCs w:val="26"/>
        </w:rPr>
        <w:t>Назначение задания: выявить умение осуществлять звуковой синтез.</w:t>
      </w:r>
    </w:p>
    <w:p w:rsidR="00264C66" w:rsidRPr="00ED1706" w:rsidRDefault="00264C66" w:rsidP="00264C66">
      <w:pPr>
        <w:spacing w:after="0" w:line="240" w:lineRule="auto"/>
        <w:jc w:val="both"/>
        <w:rPr>
          <w:rFonts w:ascii="Arial Narrow" w:hAnsi="Arial Narrow"/>
          <w:i/>
          <w:spacing w:val="-3"/>
          <w:sz w:val="26"/>
          <w:szCs w:val="26"/>
        </w:rPr>
      </w:pPr>
      <w:r w:rsidRPr="00ED1706">
        <w:rPr>
          <w:rFonts w:ascii="Arial Narrow" w:hAnsi="Arial Narrow"/>
          <w:b/>
          <w:i/>
          <w:sz w:val="26"/>
          <w:szCs w:val="26"/>
        </w:rPr>
        <w:t xml:space="preserve">Инструкция:  </w:t>
      </w:r>
      <w:r w:rsidRPr="00ED1706">
        <w:rPr>
          <w:rFonts w:ascii="Arial Narrow" w:hAnsi="Arial Narrow"/>
          <w:i/>
          <w:spacing w:val="-3"/>
          <w:sz w:val="26"/>
          <w:szCs w:val="26"/>
        </w:rPr>
        <w:t>Сложи слово по первым звукам картинок и соедини  с предметом, изображенным  на правой стороне листа.</w:t>
      </w:r>
    </w:p>
    <w:p w:rsidR="003564C1" w:rsidRPr="00ED1706" w:rsidRDefault="00AC1BA5" w:rsidP="00264C66">
      <w:pPr>
        <w:shd w:val="clear" w:color="auto" w:fill="FFFFFF"/>
        <w:spacing w:after="0" w:line="240" w:lineRule="auto"/>
        <w:ind w:left="5"/>
        <w:jc w:val="center"/>
        <w:rPr>
          <w:rFonts w:ascii="Arial Narrow" w:eastAsia="Times New Roman" w:hAnsi="Arial Narrow" w:cs="Arial CYR"/>
          <w:b/>
          <w:bCs/>
          <w:i/>
          <w:iCs/>
          <w:sz w:val="26"/>
          <w:szCs w:val="26"/>
        </w:rPr>
      </w:pPr>
      <w:r>
        <w:rPr>
          <w:rFonts w:ascii="Arial Narrow" w:eastAsia="Times New Roman" w:hAnsi="Arial Narrow" w:cs="Arial CYR"/>
          <w:b/>
          <w:bCs/>
          <w:i/>
          <w:iCs/>
          <w:sz w:val="26"/>
          <w:szCs w:val="26"/>
        </w:rPr>
        <w:t xml:space="preserve">Задание №3 </w:t>
      </w:r>
      <w:r w:rsidR="00264C66" w:rsidRPr="00ED1706">
        <w:rPr>
          <w:rFonts w:ascii="Arial Narrow" w:eastAsia="Times New Roman" w:hAnsi="Arial Narrow" w:cs="Arial CYR"/>
          <w:b/>
          <w:bCs/>
          <w:i/>
          <w:iCs/>
          <w:sz w:val="26"/>
          <w:szCs w:val="26"/>
        </w:rPr>
        <w:t xml:space="preserve"> </w:t>
      </w:r>
      <w:r w:rsidR="003564C1" w:rsidRPr="00ED1706">
        <w:rPr>
          <w:rFonts w:ascii="Arial Narrow" w:eastAsia="Times New Roman" w:hAnsi="Arial Narrow" w:cs="Arial CYR"/>
          <w:b/>
          <w:bCs/>
          <w:i/>
          <w:iCs/>
          <w:sz w:val="26"/>
          <w:szCs w:val="26"/>
        </w:rPr>
        <w:t>«Поручения»</w:t>
      </w:r>
    </w:p>
    <w:p w:rsidR="003564C1" w:rsidRPr="00ED1706" w:rsidRDefault="003564C1" w:rsidP="00ED1706">
      <w:pPr>
        <w:shd w:val="clear" w:color="auto" w:fill="FFFFFF"/>
        <w:spacing w:after="0" w:line="240" w:lineRule="auto"/>
        <w:ind w:left="5"/>
        <w:jc w:val="both"/>
        <w:rPr>
          <w:rFonts w:ascii="Arial Narrow" w:hAnsi="Arial Narrow"/>
          <w:spacing w:val="-1"/>
          <w:sz w:val="26"/>
          <w:szCs w:val="26"/>
        </w:rPr>
      </w:pPr>
      <w:r w:rsidRPr="00ED1706">
        <w:rPr>
          <w:rFonts w:ascii="Arial Narrow" w:hAnsi="Arial Narrow"/>
          <w:spacing w:val="-2"/>
          <w:sz w:val="26"/>
          <w:szCs w:val="26"/>
        </w:rPr>
        <w:t xml:space="preserve">Проводится групповым способом, детям предъявляется бланк с заданиями. Временные </w:t>
      </w:r>
      <w:r w:rsidRPr="00ED1706">
        <w:rPr>
          <w:rFonts w:ascii="Arial Narrow" w:hAnsi="Arial Narrow"/>
          <w:spacing w:val="-1"/>
          <w:sz w:val="26"/>
          <w:szCs w:val="26"/>
        </w:rPr>
        <w:t xml:space="preserve">затраты на выполнение теста - 5-7 минут. Текст поручений зачитывается в обычном темпе. </w:t>
      </w:r>
    </w:p>
    <w:p w:rsidR="003564C1" w:rsidRPr="00ED1706" w:rsidRDefault="003564C1" w:rsidP="00ED1706">
      <w:pPr>
        <w:shd w:val="clear" w:color="auto" w:fill="FFFFFF"/>
        <w:spacing w:after="0" w:line="240" w:lineRule="auto"/>
        <w:ind w:left="5"/>
        <w:jc w:val="both"/>
        <w:rPr>
          <w:rFonts w:ascii="Arial Narrow" w:hAnsi="Arial Narrow"/>
          <w:b/>
          <w:sz w:val="26"/>
          <w:szCs w:val="26"/>
        </w:rPr>
      </w:pPr>
      <w:r w:rsidRPr="00ED1706">
        <w:rPr>
          <w:rFonts w:ascii="Arial Narrow" w:hAnsi="Arial Narrow"/>
          <w:b/>
          <w:spacing w:val="-2"/>
          <w:sz w:val="26"/>
          <w:szCs w:val="26"/>
        </w:rPr>
        <w:t>Каждое задание зачитывается только один раз, повтора не допускается.</w:t>
      </w:r>
    </w:p>
    <w:p w:rsidR="003564C1" w:rsidRPr="00ED1706" w:rsidRDefault="003564C1" w:rsidP="00ED1706">
      <w:pPr>
        <w:shd w:val="clear" w:color="auto" w:fill="FFFFFF"/>
        <w:spacing w:after="0" w:line="240" w:lineRule="auto"/>
        <w:jc w:val="both"/>
        <w:rPr>
          <w:rFonts w:ascii="Arial Narrow" w:hAnsi="Arial Narrow"/>
          <w:b/>
          <w:sz w:val="26"/>
          <w:szCs w:val="26"/>
        </w:rPr>
      </w:pPr>
      <w:r w:rsidRPr="00ED1706">
        <w:rPr>
          <w:rFonts w:ascii="Arial Narrow" w:hAnsi="Arial Narrow"/>
          <w:b/>
          <w:i/>
          <w:iCs/>
          <w:spacing w:val="-3"/>
          <w:sz w:val="26"/>
          <w:szCs w:val="26"/>
        </w:rPr>
        <w:t>Инструкция:</w:t>
      </w:r>
    </w:p>
    <w:p w:rsidR="003564C1" w:rsidRPr="00ED1706" w:rsidRDefault="003564C1" w:rsidP="00ED1706">
      <w:pPr>
        <w:shd w:val="clear" w:color="auto" w:fill="FFFFFF"/>
        <w:spacing w:after="0" w:line="240" w:lineRule="auto"/>
        <w:jc w:val="both"/>
        <w:rPr>
          <w:rFonts w:ascii="Arial Narrow" w:hAnsi="Arial Narrow"/>
          <w:i/>
          <w:iCs/>
          <w:spacing w:val="-7"/>
          <w:sz w:val="26"/>
          <w:szCs w:val="26"/>
        </w:rPr>
      </w:pPr>
      <w:r w:rsidRPr="00ED1706">
        <w:rPr>
          <w:rFonts w:ascii="Arial Narrow" w:hAnsi="Arial Narrow"/>
          <w:i/>
          <w:sz w:val="26"/>
          <w:szCs w:val="26"/>
        </w:rPr>
        <w:t xml:space="preserve">       А) Ребята, при выполнении этих заданий вы должны быть очень внимательны и сообразительны. </w:t>
      </w:r>
      <w:r w:rsidRPr="00ED1706">
        <w:rPr>
          <w:rFonts w:ascii="Arial Narrow" w:hAnsi="Arial Narrow"/>
          <w:i/>
          <w:spacing w:val="-2"/>
          <w:sz w:val="26"/>
          <w:szCs w:val="26"/>
        </w:rPr>
        <w:t xml:space="preserve">Ваша задача - выполнять каждое из моих несложных поручений быстро и без ошибок. Каждое </w:t>
      </w:r>
      <w:r w:rsidRPr="00ED1706">
        <w:rPr>
          <w:rFonts w:ascii="Arial Narrow" w:hAnsi="Arial Narrow"/>
          <w:i/>
          <w:sz w:val="26"/>
          <w:szCs w:val="26"/>
        </w:rPr>
        <w:t xml:space="preserve">поручение вы будете выполнять в одном из шести  квадратов выданного вам бланка. Если вы </w:t>
      </w:r>
      <w:r w:rsidRPr="00ED1706">
        <w:rPr>
          <w:rFonts w:ascii="Arial Narrow" w:hAnsi="Arial Narrow"/>
          <w:i/>
          <w:spacing w:val="-4"/>
          <w:sz w:val="26"/>
          <w:szCs w:val="26"/>
        </w:rPr>
        <w:t>не успели выполнить какое-то задание, переходите к следующему. Сделав случайную ошибку, ак</w:t>
      </w:r>
      <w:r w:rsidRPr="00ED1706">
        <w:rPr>
          <w:rFonts w:ascii="Arial Narrow" w:hAnsi="Arial Narrow"/>
          <w:i/>
          <w:spacing w:val="-4"/>
          <w:sz w:val="26"/>
          <w:szCs w:val="26"/>
        </w:rPr>
        <w:softHyphen/>
      </w:r>
      <w:r w:rsidRPr="00ED1706">
        <w:rPr>
          <w:rFonts w:ascii="Arial Narrow" w:hAnsi="Arial Narrow"/>
          <w:i/>
          <w:spacing w:val="-3"/>
          <w:sz w:val="26"/>
          <w:szCs w:val="26"/>
        </w:rPr>
        <w:t xml:space="preserve">куратно исправьте её. Как только я скажу "стоп", закончите выполнение задания. </w:t>
      </w:r>
    </w:p>
    <w:p w:rsidR="003564C1" w:rsidRPr="00ED1706" w:rsidRDefault="003564C1" w:rsidP="00ED1706">
      <w:pPr>
        <w:shd w:val="clear" w:color="auto" w:fill="FFFFFF"/>
        <w:spacing w:after="0" w:line="240" w:lineRule="auto"/>
        <w:jc w:val="center"/>
        <w:rPr>
          <w:rFonts w:ascii="Arial Narrow" w:hAnsi="Arial Narrow"/>
          <w:sz w:val="26"/>
          <w:szCs w:val="26"/>
        </w:rPr>
      </w:pPr>
      <w:r w:rsidRPr="00ED1706">
        <w:rPr>
          <w:rFonts w:ascii="Arial Narrow" w:hAnsi="Arial Narrow"/>
          <w:iCs/>
          <w:spacing w:val="-7"/>
          <w:sz w:val="26"/>
          <w:szCs w:val="26"/>
        </w:rPr>
        <w:t>Текст поручений:</w:t>
      </w:r>
    </w:p>
    <w:p w:rsidR="003564C1" w:rsidRPr="00ED1706" w:rsidRDefault="003564C1" w:rsidP="00ED1706">
      <w:pPr>
        <w:widowControl w:val="0"/>
        <w:numPr>
          <w:ilvl w:val="0"/>
          <w:numId w:val="1"/>
        </w:numPr>
        <w:shd w:val="clear" w:color="auto" w:fill="FFFFFF"/>
        <w:tabs>
          <w:tab w:val="left" w:pos="235"/>
        </w:tabs>
        <w:autoSpaceDE w:val="0"/>
        <w:autoSpaceDN w:val="0"/>
        <w:adjustRightInd w:val="0"/>
        <w:spacing w:after="0" w:line="240" w:lineRule="auto"/>
        <w:rPr>
          <w:rFonts w:ascii="Arial Narrow" w:hAnsi="Arial Narrow"/>
          <w:spacing w:val="-17"/>
          <w:sz w:val="26"/>
          <w:szCs w:val="26"/>
        </w:rPr>
      </w:pPr>
      <w:r w:rsidRPr="00ED1706">
        <w:rPr>
          <w:rFonts w:ascii="Arial Narrow" w:hAnsi="Arial Narrow"/>
          <w:spacing w:val="-3"/>
          <w:sz w:val="26"/>
          <w:szCs w:val="26"/>
        </w:rPr>
        <w:t xml:space="preserve">В  первом квадрате впишите в треугольник знак "плюс" и поставьте рядом с треугольником </w:t>
      </w:r>
      <w:r w:rsidRPr="00ED1706">
        <w:rPr>
          <w:rFonts w:ascii="Arial Narrow" w:hAnsi="Arial Narrow"/>
          <w:spacing w:val="-8"/>
          <w:sz w:val="26"/>
          <w:szCs w:val="26"/>
        </w:rPr>
        <w:t>цифру "1".</w:t>
      </w:r>
    </w:p>
    <w:p w:rsidR="003564C1" w:rsidRPr="00ED1706" w:rsidRDefault="003564C1" w:rsidP="00ED1706">
      <w:pPr>
        <w:widowControl w:val="0"/>
        <w:numPr>
          <w:ilvl w:val="0"/>
          <w:numId w:val="1"/>
        </w:numPr>
        <w:shd w:val="clear" w:color="auto" w:fill="FFFFFF"/>
        <w:tabs>
          <w:tab w:val="left" w:pos="235"/>
        </w:tabs>
        <w:autoSpaceDE w:val="0"/>
        <w:autoSpaceDN w:val="0"/>
        <w:adjustRightInd w:val="0"/>
        <w:spacing w:after="0" w:line="240" w:lineRule="auto"/>
        <w:rPr>
          <w:rFonts w:ascii="Arial Narrow" w:hAnsi="Arial Narrow"/>
          <w:spacing w:val="-19"/>
          <w:sz w:val="26"/>
          <w:szCs w:val="26"/>
        </w:rPr>
      </w:pPr>
      <w:r w:rsidRPr="00ED1706">
        <w:rPr>
          <w:rFonts w:ascii="Arial Narrow" w:hAnsi="Arial Narrow"/>
          <w:spacing w:val="-4"/>
          <w:sz w:val="26"/>
          <w:szCs w:val="26"/>
        </w:rPr>
        <w:t>Во втором  квадрате обведите в кружок первую букву в слове "картина" и подчеркните последнюю</w:t>
      </w:r>
      <w:r w:rsidRPr="00ED1706">
        <w:rPr>
          <w:rFonts w:ascii="Arial Narrow" w:hAnsi="Arial Narrow"/>
          <w:spacing w:val="-10"/>
          <w:sz w:val="26"/>
          <w:szCs w:val="26"/>
        </w:rPr>
        <w:t>.</w:t>
      </w:r>
    </w:p>
    <w:p w:rsidR="003564C1" w:rsidRPr="00ED1706" w:rsidRDefault="003564C1" w:rsidP="00ED1706">
      <w:pPr>
        <w:widowControl w:val="0"/>
        <w:numPr>
          <w:ilvl w:val="0"/>
          <w:numId w:val="1"/>
        </w:numPr>
        <w:shd w:val="clear" w:color="auto" w:fill="FFFFFF"/>
        <w:tabs>
          <w:tab w:val="left" w:pos="235"/>
        </w:tabs>
        <w:autoSpaceDE w:val="0"/>
        <w:autoSpaceDN w:val="0"/>
        <w:adjustRightInd w:val="0"/>
        <w:spacing w:after="0" w:line="240" w:lineRule="auto"/>
        <w:rPr>
          <w:rFonts w:ascii="Arial Narrow" w:hAnsi="Arial Narrow"/>
          <w:spacing w:val="-14"/>
          <w:sz w:val="26"/>
          <w:szCs w:val="26"/>
        </w:rPr>
      </w:pPr>
      <w:r w:rsidRPr="00ED1706">
        <w:rPr>
          <w:rFonts w:ascii="Arial Narrow" w:hAnsi="Arial Narrow"/>
          <w:spacing w:val="-1"/>
          <w:sz w:val="26"/>
          <w:szCs w:val="26"/>
        </w:rPr>
        <w:t xml:space="preserve">В третьем квадрате соедините прямой линией правый верхний угол и левый нижний угол </w:t>
      </w:r>
      <w:r w:rsidRPr="00ED1706">
        <w:rPr>
          <w:rFonts w:ascii="Arial Narrow" w:hAnsi="Arial Narrow"/>
          <w:spacing w:val="-7"/>
          <w:sz w:val="26"/>
          <w:szCs w:val="26"/>
        </w:rPr>
        <w:t>квадрата.</w:t>
      </w:r>
    </w:p>
    <w:p w:rsidR="003564C1" w:rsidRPr="00ED1706" w:rsidRDefault="003564C1" w:rsidP="00ED1706">
      <w:pPr>
        <w:widowControl w:val="0"/>
        <w:numPr>
          <w:ilvl w:val="0"/>
          <w:numId w:val="1"/>
        </w:numPr>
        <w:shd w:val="clear" w:color="auto" w:fill="FFFFFF"/>
        <w:tabs>
          <w:tab w:val="left" w:pos="235"/>
        </w:tabs>
        <w:autoSpaceDE w:val="0"/>
        <w:autoSpaceDN w:val="0"/>
        <w:adjustRightInd w:val="0"/>
        <w:spacing w:after="0" w:line="240" w:lineRule="auto"/>
        <w:rPr>
          <w:rFonts w:ascii="Arial Narrow" w:hAnsi="Arial Narrow"/>
          <w:spacing w:val="-16"/>
          <w:sz w:val="26"/>
          <w:szCs w:val="26"/>
        </w:rPr>
      </w:pPr>
      <w:r w:rsidRPr="00ED1706">
        <w:rPr>
          <w:rFonts w:ascii="Arial Narrow" w:hAnsi="Arial Narrow"/>
          <w:spacing w:val="-2"/>
          <w:sz w:val="26"/>
          <w:szCs w:val="26"/>
        </w:rPr>
        <w:t>В четвертом квадрате разделите пополам маленький квадрат и на четыре части большой квадрат.</w:t>
      </w:r>
    </w:p>
    <w:p w:rsidR="003564C1" w:rsidRPr="00ED1706" w:rsidRDefault="003564C1" w:rsidP="00ED1706">
      <w:pPr>
        <w:widowControl w:val="0"/>
        <w:numPr>
          <w:ilvl w:val="0"/>
          <w:numId w:val="1"/>
        </w:numPr>
        <w:shd w:val="clear" w:color="auto" w:fill="FFFFFF"/>
        <w:tabs>
          <w:tab w:val="left" w:pos="235"/>
        </w:tabs>
        <w:autoSpaceDE w:val="0"/>
        <w:autoSpaceDN w:val="0"/>
        <w:adjustRightInd w:val="0"/>
        <w:spacing w:after="0" w:line="240" w:lineRule="auto"/>
        <w:rPr>
          <w:rFonts w:ascii="Arial Narrow" w:hAnsi="Arial Narrow"/>
          <w:spacing w:val="-17"/>
          <w:sz w:val="26"/>
          <w:szCs w:val="26"/>
        </w:rPr>
      </w:pPr>
      <w:r w:rsidRPr="00ED1706">
        <w:rPr>
          <w:rFonts w:ascii="Arial Narrow" w:hAnsi="Arial Narrow"/>
          <w:spacing w:val="-2"/>
          <w:sz w:val="26"/>
          <w:szCs w:val="26"/>
        </w:rPr>
        <w:t xml:space="preserve">В пятом квадрате проведите две горизонтальные линии (показать рукой направление) и две </w:t>
      </w:r>
      <w:r w:rsidRPr="00ED1706">
        <w:rPr>
          <w:rFonts w:ascii="Arial Narrow" w:hAnsi="Arial Narrow"/>
          <w:spacing w:val="-1"/>
          <w:sz w:val="26"/>
          <w:szCs w:val="26"/>
        </w:rPr>
        <w:t>вертикальные линии (показать рукой направление).</w:t>
      </w:r>
    </w:p>
    <w:p w:rsidR="003564C1" w:rsidRPr="00ED1706" w:rsidRDefault="003564C1" w:rsidP="00ED1706">
      <w:pPr>
        <w:pStyle w:val="a3"/>
        <w:numPr>
          <w:ilvl w:val="0"/>
          <w:numId w:val="1"/>
        </w:numPr>
        <w:spacing w:after="0" w:line="240" w:lineRule="auto"/>
        <w:rPr>
          <w:rFonts w:ascii="Arial Narrow" w:hAnsi="Arial Narrow"/>
          <w:spacing w:val="-7"/>
          <w:sz w:val="26"/>
          <w:szCs w:val="26"/>
        </w:rPr>
      </w:pPr>
      <w:r w:rsidRPr="00ED1706">
        <w:rPr>
          <w:rFonts w:ascii="Arial Narrow" w:hAnsi="Arial Narrow"/>
          <w:spacing w:val="-3"/>
          <w:sz w:val="26"/>
          <w:szCs w:val="26"/>
        </w:rPr>
        <w:t>В шестом  квадрате поставьте крест в маленьком треугольнике и соедините между собой вер</w:t>
      </w:r>
      <w:r w:rsidRPr="00ED1706">
        <w:rPr>
          <w:rFonts w:ascii="Arial Narrow" w:hAnsi="Arial Narrow"/>
          <w:spacing w:val="-7"/>
          <w:sz w:val="26"/>
          <w:szCs w:val="26"/>
        </w:rPr>
        <w:t>хушки треугольников.</w:t>
      </w:r>
    </w:p>
    <w:p w:rsidR="00ED1706" w:rsidRDefault="00ED1706" w:rsidP="00ED1706">
      <w:pPr>
        <w:pStyle w:val="a4"/>
        <w:spacing w:before="0" w:beforeAutospacing="0" w:after="0" w:afterAutospacing="0"/>
        <w:ind w:left="360"/>
        <w:rPr>
          <w:rFonts w:ascii="Arial Narrow" w:hAnsi="Arial Narrow"/>
          <w:i/>
          <w:iCs/>
          <w:sz w:val="26"/>
          <w:szCs w:val="26"/>
        </w:rPr>
      </w:pPr>
    </w:p>
    <w:p w:rsidR="003564C1" w:rsidRDefault="003564C1" w:rsidP="00ED1706">
      <w:pPr>
        <w:pStyle w:val="a4"/>
        <w:spacing w:before="0" w:beforeAutospacing="0" w:after="0" w:afterAutospacing="0"/>
        <w:rPr>
          <w:rFonts w:ascii="Arial Narrow" w:hAnsi="Arial Narrow"/>
          <w:i/>
          <w:iCs/>
          <w:spacing w:val="-7"/>
          <w:sz w:val="26"/>
          <w:szCs w:val="26"/>
        </w:rPr>
      </w:pPr>
      <w:r w:rsidRPr="00ED1706">
        <w:rPr>
          <w:rFonts w:ascii="Arial Narrow" w:hAnsi="Arial Narrow"/>
          <w:i/>
          <w:iCs/>
          <w:sz w:val="26"/>
          <w:szCs w:val="26"/>
        </w:rPr>
        <w:t xml:space="preserve">    Б</w:t>
      </w:r>
      <w:r w:rsidR="00D5788A">
        <w:rPr>
          <w:rFonts w:ascii="Arial Narrow" w:eastAsiaTheme="minorEastAsia" w:hAnsi="Arial Narrow" w:cstheme="minorBidi"/>
          <w:i/>
          <w:spacing w:val="-3"/>
          <w:sz w:val="26"/>
          <w:szCs w:val="26"/>
        </w:rPr>
        <w:t xml:space="preserve">) Сейчас </w:t>
      </w:r>
      <w:r w:rsidRPr="00ED1706">
        <w:rPr>
          <w:rFonts w:ascii="Arial Narrow" w:eastAsiaTheme="minorEastAsia" w:hAnsi="Arial Narrow" w:cstheme="minorBidi"/>
          <w:i/>
          <w:spacing w:val="-3"/>
          <w:sz w:val="26"/>
          <w:szCs w:val="26"/>
        </w:rPr>
        <w:t xml:space="preserve"> возьмите красный карандаш. Я ещё раз скажу, какие поручения нужно было выполнить, а </w:t>
      </w:r>
      <w:r w:rsidR="00D5788A">
        <w:rPr>
          <w:rFonts w:ascii="Arial Narrow" w:eastAsiaTheme="minorEastAsia" w:hAnsi="Arial Narrow" w:cstheme="minorBidi"/>
          <w:i/>
          <w:spacing w:val="-3"/>
          <w:sz w:val="26"/>
          <w:szCs w:val="26"/>
        </w:rPr>
        <w:t xml:space="preserve"> </w:t>
      </w:r>
      <w:r w:rsidRPr="00ED1706">
        <w:rPr>
          <w:rFonts w:ascii="Arial Narrow" w:eastAsiaTheme="minorEastAsia" w:hAnsi="Arial Narrow" w:cstheme="minorBidi"/>
          <w:i/>
          <w:spacing w:val="-3"/>
          <w:sz w:val="26"/>
          <w:szCs w:val="26"/>
        </w:rPr>
        <w:t>вы проверьте свои рисунки, все ли сделали правильно.  Кто заметит ошибку, сделайте правильный рисунок. Слушайте внимательно</w:t>
      </w:r>
      <w:r w:rsidRPr="00ED1706">
        <w:rPr>
          <w:rFonts w:ascii="Arial Narrow" w:hAnsi="Arial Narrow"/>
          <w:i/>
          <w:iCs/>
          <w:spacing w:val="-7"/>
          <w:sz w:val="26"/>
          <w:szCs w:val="26"/>
        </w:rPr>
        <w:t>.</w:t>
      </w:r>
    </w:p>
    <w:p w:rsidR="005C049C" w:rsidRPr="00ED1706" w:rsidRDefault="005C049C" w:rsidP="00ED1706">
      <w:pPr>
        <w:pStyle w:val="a4"/>
        <w:spacing w:before="0" w:beforeAutospacing="0" w:after="0" w:afterAutospacing="0"/>
        <w:rPr>
          <w:rFonts w:ascii="Arial Narrow" w:hAnsi="Arial Narrow"/>
          <w:i/>
          <w:iCs/>
          <w:spacing w:val="-7"/>
          <w:sz w:val="26"/>
          <w:szCs w:val="26"/>
        </w:rPr>
      </w:pPr>
    </w:p>
    <w:p w:rsidR="008D522E" w:rsidRDefault="00262603" w:rsidP="00ED1706">
      <w:pPr>
        <w:spacing w:after="0" w:line="240" w:lineRule="auto"/>
        <w:jc w:val="center"/>
        <w:rPr>
          <w:rFonts w:ascii="Arial Narrow" w:eastAsia="Times New Roman" w:hAnsi="Arial Narrow" w:cs="Arial CYR"/>
          <w:b/>
          <w:bCs/>
          <w:i/>
          <w:iCs/>
          <w:sz w:val="26"/>
          <w:szCs w:val="26"/>
        </w:rPr>
      </w:pPr>
      <w:r w:rsidRPr="00ED1706">
        <w:rPr>
          <w:rFonts w:ascii="Arial Narrow" w:eastAsia="Times New Roman" w:hAnsi="Arial Narrow" w:cs="Arial CYR"/>
          <w:b/>
          <w:bCs/>
          <w:i/>
          <w:iCs/>
          <w:sz w:val="26"/>
          <w:szCs w:val="26"/>
        </w:rPr>
        <w:t xml:space="preserve">Задание № </w:t>
      </w:r>
      <w:r w:rsidR="00994923">
        <w:rPr>
          <w:rFonts w:ascii="Arial Narrow" w:eastAsia="Times New Roman" w:hAnsi="Arial Narrow" w:cs="Arial CYR"/>
          <w:b/>
          <w:bCs/>
          <w:i/>
          <w:iCs/>
          <w:sz w:val="26"/>
          <w:szCs w:val="26"/>
        </w:rPr>
        <w:t>4</w:t>
      </w:r>
      <w:r w:rsidR="003564C1" w:rsidRPr="00ED1706">
        <w:rPr>
          <w:rFonts w:ascii="Arial Narrow" w:eastAsia="Times New Roman" w:hAnsi="Arial Narrow" w:cs="Arial CYR"/>
          <w:b/>
          <w:bCs/>
          <w:i/>
          <w:iCs/>
          <w:sz w:val="26"/>
          <w:szCs w:val="26"/>
        </w:rPr>
        <w:t xml:space="preserve"> </w:t>
      </w:r>
      <w:r w:rsidRPr="00ED1706">
        <w:rPr>
          <w:rFonts w:ascii="Arial Narrow" w:eastAsia="Times New Roman" w:hAnsi="Arial Narrow" w:cs="Arial CYR"/>
          <w:b/>
          <w:bCs/>
          <w:i/>
          <w:iCs/>
          <w:sz w:val="26"/>
          <w:szCs w:val="26"/>
        </w:rPr>
        <w:t xml:space="preserve"> «Продолжи узор»</w:t>
      </w:r>
    </w:p>
    <w:p w:rsidR="005C049C" w:rsidRPr="00ED1706" w:rsidRDefault="005C049C" w:rsidP="00ED1706">
      <w:pPr>
        <w:spacing w:after="0" w:line="240" w:lineRule="auto"/>
        <w:jc w:val="center"/>
        <w:rPr>
          <w:rFonts w:ascii="Arial Narrow" w:eastAsia="Times New Roman" w:hAnsi="Arial Narrow" w:cs="Arial CYR"/>
          <w:b/>
          <w:bCs/>
          <w:i/>
          <w:iCs/>
          <w:sz w:val="26"/>
          <w:szCs w:val="26"/>
        </w:rPr>
      </w:pPr>
    </w:p>
    <w:p w:rsidR="00262603" w:rsidRPr="00ED1706" w:rsidRDefault="00262603" w:rsidP="00ED1706">
      <w:pPr>
        <w:spacing w:after="0" w:line="240" w:lineRule="auto"/>
        <w:jc w:val="center"/>
        <w:rPr>
          <w:rFonts w:ascii="Arial Narrow" w:eastAsia="Times New Roman" w:hAnsi="Arial Narrow" w:cs="Arial CYR"/>
          <w:sz w:val="26"/>
          <w:szCs w:val="26"/>
        </w:rPr>
      </w:pPr>
      <w:r w:rsidRPr="00ED1706">
        <w:rPr>
          <w:rFonts w:ascii="Arial Narrow" w:eastAsia="Times New Roman" w:hAnsi="Arial Narrow" w:cs="Arial CYR"/>
          <w:b/>
          <w:bCs/>
          <w:sz w:val="26"/>
          <w:szCs w:val="26"/>
        </w:rPr>
        <w:t>Инструкция</w:t>
      </w:r>
      <w:r w:rsidRPr="00ED1706">
        <w:rPr>
          <w:rFonts w:ascii="Arial Narrow" w:eastAsia="Times New Roman" w:hAnsi="Arial Narrow" w:cs="Arial CYR"/>
          <w:sz w:val="26"/>
          <w:szCs w:val="26"/>
        </w:rPr>
        <w:t xml:space="preserve">. </w:t>
      </w:r>
      <w:r w:rsidRPr="00ED1706">
        <w:rPr>
          <w:rFonts w:ascii="Arial Narrow" w:eastAsia="Times New Roman" w:hAnsi="Arial Narrow" w:cs="Arial CYR"/>
          <w:i/>
          <w:iCs/>
          <w:sz w:val="26"/>
          <w:szCs w:val="26"/>
        </w:rPr>
        <w:t xml:space="preserve">Здесь нарисованы три узора. </w:t>
      </w:r>
      <w:r w:rsidRPr="00ED1706">
        <w:rPr>
          <w:rFonts w:ascii="Arial Narrow" w:eastAsia="Times New Roman" w:hAnsi="Arial Narrow" w:cs="Arial CYR"/>
          <w:sz w:val="26"/>
          <w:szCs w:val="26"/>
        </w:rPr>
        <w:t xml:space="preserve">(Специалист показывает на бланке пальцем место, где расположены узоры.) </w:t>
      </w:r>
    </w:p>
    <w:p w:rsidR="00262603" w:rsidRPr="00ED1706" w:rsidRDefault="00262603" w:rsidP="00ED1706">
      <w:pPr>
        <w:spacing w:after="0" w:line="240" w:lineRule="auto"/>
        <w:jc w:val="both"/>
        <w:rPr>
          <w:rFonts w:ascii="Arial Narrow" w:eastAsia="Times New Roman" w:hAnsi="Arial Narrow" w:cs="Arial CYR"/>
          <w:i/>
          <w:iCs/>
          <w:sz w:val="26"/>
          <w:szCs w:val="26"/>
        </w:rPr>
      </w:pPr>
      <w:r w:rsidRPr="00ED1706">
        <w:rPr>
          <w:rFonts w:ascii="Arial Narrow" w:eastAsia="Times New Roman" w:hAnsi="Arial Narrow" w:cs="Arial CYR"/>
          <w:sz w:val="26"/>
          <w:szCs w:val="26"/>
        </w:rPr>
        <w:t xml:space="preserve">А) </w:t>
      </w:r>
      <w:r w:rsidRPr="00ED1706">
        <w:rPr>
          <w:rFonts w:ascii="Arial Narrow" w:eastAsia="Times New Roman" w:hAnsi="Arial Narrow" w:cs="Arial CYR"/>
          <w:i/>
          <w:iCs/>
          <w:sz w:val="26"/>
          <w:szCs w:val="26"/>
        </w:rPr>
        <w:t>Возьмите карандаши, нарисуйте первый  так же как в образце и продолжите его до конца строки. Когда закончите,  положите карандаш на стол. Когда будете рисовать, старайтесь не отрывать карандаш от листа бумаги. Будьте внимательны. По моему сигналу прекращаем работу на этой строке и  начинаем новый узор</w:t>
      </w:r>
      <w:proofErr w:type="gramStart"/>
      <w:r w:rsidRPr="00ED1706">
        <w:rPr>
          <w:rFonts w:ascii="Arial Narrow" w:eastAsia="Times New Roman" w:hAnsi="Arial Narrow" w:cs="Arial CYR"/>
          <w:i/>
          <w:iCs/>
          <w:sz w:val="26"/>
          <w:szCs w:val="26"/>
        </w:rPr>
        <w:t>.</w:t>
      </w:r>
      <w:proofErr w:type="gramEnd"/>
      <w:r w:rsidRPr="00ED1706">
        <w:rPr>
          <w:rFonts w:ascii="Arial Narrow" w:eastAsia="Times New Roman" w:hAnsi="Arial Narrow" w:cs="Arial CYR"/>
          <w:i/>
          <w:iCs/>
          <w:sz w:val="26"/>
          <w:szCs w:val="26"/>
        </w:rPr>
        <w:t xml:space="preserve"> </w:t>
      </w:r>
      <w:r w:rsidRPr="00ED1706">
        <w:rPr>
          <w:rFonts w:ascii="Arial Narrow" w:eastAsia="Times New Roman" w:hAnsi="Arial Narrow" w:cs="Arial CYR"/>
          <w:b/>
          <w:i/>
          <w:iCs/>
          <w:sz w:val="26"/>
          <w:szCs w:val="26"/>
        </w:rPr>
        <w:t>(</w:t>
      </w:r>
      <w:proofErr w:type="gramStart"/>
      <w:r w:rsidRPr="00ED1706">
        <w:rPr>
          <w:rFonts w:ascii="Arial Narrow" w:eastAsia="Times New Roman" w:hAnsi="Arial Narrow" w:cs="Arial CYR"/>
          <w:b/>
          <w:i/>
          <w:iCs/>
          <w:sz w:val="26"/>
          <w:szCs w:val="26"/>
        </w:rPr>
        <w:t>в</w:t>
      </w:r>
      <w:proofErr w:type="gramEnd"/>
      <w:r w:rsidRPr="00ED1706">
        <w:rPr>
          <w:rFonts w:ascii="Arial Narrow" w:eastAsia="Times New Roman" w:hAnsi="Arial Narrow" w:cs="Arial CYR"/>
          <w:b/>
          <w:i/>
          <w:iCs/>
          <w:sz w:val="26"/>
          <w:szCs w:val="26"/>
        </w:rPr>
        <w:t xml:space="preserve">ремя, отводимое  на каждый узор </w:t>
      </w:r>
      <w:r w:rsidR="009E2B00" w:rsidRPr="00ED1706">
        <w:rPr>
          <w:rFonts w:ascii="Arial Narrow" w:eastAsia="Times New Roman" w:hAnsi="Arial Narrow" w:cs="Arial CYR"/>
          <w:b/>
          <w:i/>
          <w:iCs/>
          <w:sz w:val="26"/>
          <w:szCs w:val="26"/>
        </w:rPr>
        <w:t xml:space="preserve">1,5 </w:t>
      </w:r>
      <w:r w:rsidRPr="00ED1706">
        <w:rPr>
          <w:rFonts w:ascii="Arial Narrow" w:eastAsia="Times New Roman" w:hAnsi="Arial Narrow" w:cs="Arial CYR"/>
          <w:b/>
          <w:i/>
          <w:iCs/>
          <w:sz w:val="26"/>
          <w:szCs w:val="26"/>
        </w:rPr>
        <w:t>минуты)</w:t>
      </w:r>
      <w:r w:rsidRPr="00ED1706">
        <w:rPr>
          <w:rFonts w:ascii="Arial Narrow" w:eastAsia="Times New Roman" w:hAnsi="Arial Narrow" w:cs="Arial CYR"/>
          <w:i/>
          <w:iCs/>
          <w:sz w:val="26"/>
          <w:szCs w:val="26"/>
        </w:rPr>
        <w:t xml:space="preserve">. </w:t>
      </w:r>
    </w:p>
    <w:p w:rsidR="00262603" w:rsidRPr="00ED1706" w:rsidRDefault="00262603" w:rsidP="00ED1706">
      <w:pPr>
        <w:spacing w:after="0" w:line="240" w:lineRule="auto"/>
        <w:jc w:val="both"/>
        <w:rPr>
          <w:rFonts w:ascii="Arial Narrow" w:eastAsia="Times New Roman" w:hAnsi="Arial Narrow" w:cs="Arial CYR"/>
          <w:i/>
          <w:iCs/>
          <w:sz w:val="26"/>
          <w:szCs w:val="26"/>
        </w:rPr>
      </w:pPr>
      <w:r w:rsidRPr="00ED1706">
        <w:rPr>
          <w:rFonts w:ascii="Arial Narrow" w:eastAsia="Times New Roman" w:hAnsi="Arial Narrow" w:cs="Arial CYR"/>
          <w:i/>
          <w:iCs/>
          <w:sz w:val="26"/>
          <w:szCs w:val="26"/>
        </w:rPr>
        <w:t xml:space="preserve">Б) Теперь сверьте всю вашу работу с узорами на образце: выполняйте задание от нижнего рисунка к </w:t>
      </w:r>
      <w:proofErr w:type="gramStart"/>
      <w:r w:rsidRPr="00ED1706">
        <w:rPr>
          <w:rFonts w:ascii="Arial Narrow" w:eastAsia="Times New Roman" w:hAnsi="Arial Narrow" w:cs="Arial CYR"/>
          <w:i/>
          <w:iCs/>
          <w:sz w:val="26"/>
          <w:szCs w:val="26"/>
        </w:rPr>
        <w:t>верхнему</w:t>
      </w:r>
      <w:proofErr w:type="gramEnd"/>
      <w:r w:rsidRPr="00ED1706">
        <w:rPr>
          <w:rFonts w:ascii="Arial Narrow" w:eastAsia="Times New Roman" w:hAnsi="Arial Narrow" w:cs="Arial CYR"/>
          <w:i/>
          <w:iCs/>
          <w:sz w:val="26"/>
          <w:szCs w:val="26"/>
        </w:rPr>
        <w:t>. Если увидите у себя ошибку, подчеркните ее.</w:t>
      </w:r>
    </w:p>
    <w:p w:rsidR="00A23951" w:rsidRPr="00ED1706" w:rsidRDefault="00262603" w:rsidP="00ED1706">
      <w:pPr>
        <w:spacing w:after="0" w:line="240" w:lineRule="auto"/>
        <w:rPr>
          <w:rFonts w:ascii="Arial Narrow" w:eastAsia="Times New Roman" w:hAnsi="Arial Narrow" w:cs="Arial CYR"/>
          <w:sz w:val="26"/>
          <w:szCs w:val="26"/>
        </w:rPr>
      </w:pPr>
      <w:r w:rsidRPr="00ED1706">
        <w:rPr>
          <w:rFonts w:ascii="Arial Narrow" w:eastAsia="Times New Roman" w:hAnsi="Arial Narrow" w:cs="Arial CYR"/>
          <w:sz w:val="26"/>
          <w:szCs w:val="26"/>
        </w:rPr>
        <w:t xml:space="preserve">Основную часть инструкции можно повторить дважды: </w:t>
      </w:r>
      <w:r w:rsidRPr="00ED1706">
        <w:rPr>
          <w:rFonts w:ascii="Arial Narrow" w:eastAsia="Times New Roman" w:hAnsi="Arial Narrow" w:cs="Arial CYR"/>
          <w:i/>
          <w:iCs/>
          <w:sz w:val="26"/>
          <w:szCs w:val="26"/>
        </w:rPr>
        <w:t xml:space="preserve">Возьмите простой карандаш и продолжите узоры до конца строки. </w:t>
      </w:r>
      <w:r w:rsidRPr="00ED1706">
        <w:rPr>
          <w:rFonts w:ascii="Arial Narrow" w:eastAsia="Times New Roman" w:hAnsi="Arial Narrow" w:cs="Arial CYR"/>
          <w:sz w:val="26"/>
          <w:szCs w:val="26"/>
        </w:rPr>
        <w:t>Специалист</w:t>
      </w:r>
      <w:r w:rsidRPr="00ED1706">
        <w:rPr>
          <w:rFonts w:ascii="Arial Narrow" w:eastAsia="Times New Roman" w:hAnsi="Arial Narrow" w:cs="Arial CYR"/>
          <w:b/>
          <w:bCs/>
          <w:sz w:val="26"/>
          <w:szCs w:val="26"/>
        </w:rPr>
        <w:t xml:space="preserve"> ни в коем случае не должен</w:t>
      </w:r>
      <w:r w:rsidRPr="00ED1706">
        <w:rPr>
          <w:rFonts w:ascii="Arial Narrow" w:eastAsia="Times New Roman" w:hAnsi="Arial Narrow" w:cs="Arial CYR"/>
          <w:sz w:val="26"/>
          <w:szCs w:val="26"/>
        </w:rPr>
        <w:t xml:space="preserve"> при обращении внимания детей на узоры каким бы то ни было образом </w:t>
      </w:r>
      <w:r w:rsidRPr="00ED1706">
        <w:rPr>
          <w:rFonts w:ascii="Arial Narrow" w:eastAsia="Times New Roman" w:hAnsi="Arial Narrow" w:cs="Arial CYR"/>
          <w:b/>
          <w:bCs/>
          <w:sz w:val="26"/>
          <w:szCs w:val="26"/>
        </w:rPr>
        <w:t>называть элементы узоров</w:t>
      </w:r>
      <w:r w:rsidRPr="00ED1706">
        <w:rPr>
          <w:rFonts w:ascii="Arial Narrow" w:eastAsia="Times New Roman" w:hAnsi="Arial Narrow" w:cs="Arial CYR"/>
          <w:sz w:val="26"/>
          <w:szCs w:val="26"/>
        </w:rPr>
        <w:t>: «</w:t>
      </w:r>
      <w:r w:rsidRPr="00ED1706">
        <w:rPr>
          <w:rFonts w:ascii="Arial Narrow" w:eastAsia="Times New Roman" w:hAnsi="Arial Narrow" w:cs="Arial CYR"/>
          <w:i/>
          <w:iCs/>
          <w:sz w:val="26"/>
          <w:szCs w:val="26"/>
        </w:rPr>
        <w:t xml:space="preserve">похоже на </w:t>
      </w:r>
      <w:proofErr w:type="gramStart"/>
      <w:r w:rsidRPr="00ED1706">
        <w:rPr>
          <w:rFonts w:ascii="Arial Narrow" w:eastAsia="Times New Roman" w:hAnsi="Arial Narrow" w:cs="Arial CYR"/>
          <w:i/>
          <w:iCs/>
          <w:sz w:val="26"/>
          <w:szCs w:val="26"/>
        </w:rPr>
        <w:t>П</w:t>
      </w:r>
      <w:proofErr w:type="gramEnd"/>
      <w:r w:rsidRPr="00ED1706">
        <w:rPr>
          <w:rFonts w:ascii="Arial Narrow" w:eastAsia="Times New Roman" w:hAnsi="Arial Narrow" w:cs="Arial CYR"/>
          <w:i/>
          <w:iCs/>
          <w:sz w:val="26"/>
          <w:szCs w:val="26"/>
        </w:rPr>
        <w:t>, Л», «большое М и маленькое Л»</w:t>
      </w:r>
      <w:r w:rsidRPr="00ED1706">
        <w:rPr>
          <w:rFonts w:ascii="Arial Narrow" w:eastAsia="Times New Roman" w:hAnsi="Arial Narrow" w:cs="Arial CYR"/>
          <w:sz w:val="26"/>
          <w:szCs w:val="26"/>
        </w:rPr>
        <w:t xml:space="preserve"> и тому подобное. Такое грубое упрощение задания приводит к невозможности адекватной оценки выполнения поставленных целей задания.</w:t>
      </w:r>
    </w:p>
    <w:p w:rsidR="005C049C" w:rsidRDefault="005C049C" w:rsidP="004A71B5">
      <w:pPr>
        <w:spacing w:after="0" w:line="240" w:lineRule="auto"/>
        <w:jc w:val="center"/>
        <w:rPr>
          <w:rFonts w:ascii="Arial Narrow" w:eastAsia="Times New Roman" w:hAnsi="Arial Narrow" w:cs="Arial CYR"/>
          <w:b/>
          <w:bCs/>
          <w:i/>
          <w:iCs/>
          <w:sz w:val="26"/>
          <w:szCs w:val="26"/>
        </w:rPr>
      </w:pPr>
    </w:p>
    <w:p w:rsidR="004A71B5" w:rsidRPr="00ED1706" w:rsidRDefault="00262603" w:rsidP="004A71B5">
      <w:pPr>
        <w:spacing w:after="0" w:line="240" w:lineRule="auto"/>
        <w:jc w:val="center"/>
        <w:rPr>
          <w:rFonts w:ascii="Arial Narrow" w:eastAsia="Times New Roman" w:hAnsi="Arial Narrow" w:cs="Arial CYR"/>
          <w:b/>
          <w:bCs/>
          <w:i/>
          <w:iCs/>
          <w:sz w:val="26"/>
          <w:szCs w:val="26"/>
        </w:rPr>
      </w:pPr>
      <w:r w:rsidRPr="00ED1706">
        <w:rPr>
          <w:rFonts w:ascii="Arial Narrow" w:eastAsia="Times New Roman" w:hAnsi="Arial Narrow" w:cs="Arial CYR"/>
          <w:b/>
          <w:bCs/>
          <w:i/>
          <w:iCs/>
          <w:sz w:val="26"/>
          <w:szCs w:val="26"/>
        </w:rPr>
        <w:t xml:space="preserve">Задание № </w:t>
      </w:r>
      <w:r w:rsidR="00994923">
        <w:rPr>
          <w:rFonts w:ascii="Arial Narrow" w:eastAsia="Times New Roman" w:hAnsi="Arial Narrow" w:cs="Arial CYR"/>
          <w:b/>
          <w:bCs/>
          <w:i/>
          <w:iCs/>
          <w:sz w:val="26"/>
          <w:szCs w:val="26"/>
        </w:rPr>
        <w:t xml:space="preserve">5 </w:t>
      </w:r>
      <w:r w:rsidR="003564C1" w:rsidRPr="00ED1706">
        <w:rPr>
          <w:rFonts w:ascii="Arial Narrow" w:eastAsia="Times New Roman" w:hAnsi="Arial Narrow" w:cs="Arial CYR"/>
          <w:b/>
          <w:bCs/>
          <w:i/>
          <w:iCs/>
          <w:sz w:val="26"/>
          <w:szCs w:val="26"/>
        </w:rPr>
        <w:t xml:space="preserve"> </w:t>
      </w:r>
      <w:r w:rsidRPr="00ED1706">
        <w:rPr>
          <w:rFonts w:ascii="Arial Narrow" w:eastAsia="Times New Roman" w:hAnsi="Arial Narrow" w:cs="Arial CYR"/>
          <w:b/>
          <w:bCs/>
          <w:i/>
          <w:iCs/>
          <w:sz w:val="26"/>
          <w:szCs w:val="26"/>
        </w:rPr>
        <w:t>«Сосчитай,  сравни, дополни»</w:t>
      </w:r>
    </w:p>
    <w:p w:rsidR="005C049C" w:rsidRDefault="00262603" w:rsidP="005C049C">
      <w:pPr>
        <w:spacing w:after="0" w:line="240" w:lineRule="auto"/>
        <w:rPr>
          <w:rFonts w:ascii="Arial Narrow" w:eastAsia="Times New Roman" w:hAnsi="Arial Narrow" w:cs="Arial CYR"/>
          <w:b/>
          <w:bCs/>
          <w:sz w:val="26"/>
          <w:szCs w:val="26"/>
        </w:rPr>
      </w:pPr>
      <w:r w:rsidRPr="00ED1706">
        <w:rPr>
          <w:rFonts w:ascii="Arial Narrow" w:eastAsia="Times New Roman" w:hAnsi="Arial Narrow" w:cs="Arial CYR"/>
          <w:b/>
          <w:bCs/>
          <w:sz w:val="26"/>
          <w:szCs w:val="26"/>
        </w:rPr>
        <w:t>Инструкция</w:t>
      </w:r>
      <w:proofErr w:type="gramStart"/>
      <w:r w:rsidRPr="00ED1706">
        <w:rPr>
          <w:rFonts w:ascii="Arial Narrow" w:eastAsia="Times New Roman" w:hAnsi="Arial Narrow" w:cs="Arial CYR"/>
          <w:b/>
          <w:bCs/>
          <w:sz w:val="26"/>
          <w:szCs w:val="26"/>
        </w:rPr>
        <w:t xml:space="preserve"> </w:t>
      </w:r>
      <w:r w:rsidR="005C049C">
        <w:rPr>
          <w:rFonts w:ascii="Arial Narrow" w:eastAsia="Times New Roman" w:hAnsi="Arial Narrow" w:cs="Arial CYR"/>
          <w:b/>
          <w:bCs/>
          <w:sz w:val="26"/>
          <w:szCs w:val="26"/>
        </w:rPr>
        <w:t>:</w:t>
      </w:r>
      <w:proofErr w:type="gramEnd"/>
    </w:p>
    <w:p w:rsidR="00262603" w:rsidRPr="00ED1706" w:rsidRDefault="00262603" w:rsidP="004A71B5">
      <w:pPr>
        <w:spacing w:after="0" w:line="240" w:lineRule="auto"/>
        <w:jc w:val="center"/>
        <w:rPr>
          <w:rFonts w:ascii="Arial Narrow" w:eastAsia="Times New Roman" w:hAnsi="Arial Narrow" w:cs="Arial CYR"/>
          <w:i/>
          <w:iCs/>
          <w:sz w:val="26"/>
          <w:szCs w:val="26"/>
        </w:rPr>
      </w:pPr>
      <w:r w:rsidRPr="00ED1706">
        <w:rPr>
          <w:rFonts w:ascii="Arial Narrow" w:eastAsia="Times New Roman" w:hAnsi="Arial Narrow" w:cs="Arial CYR"/>
          <w:bCs/>
          <w:sz w:val="26"/>
          <w:szCs w:val="26"/>
        </w:rPr>
        <w:t>(инструкция дается поэтапно, повторяется не более 2-х раз)</w:t>
      </w:r>
      <w:r w:rsidRPr="00ED1706">
        <w:rPr>
          <w:rFonts w:ascii="Arial Narrow" w:eastAsia="Times New Roman" w:hAnsi="Arial Narrow" w:cs="Arial CYR"/>
          <w:sz w:val="26"/>
          <w:szCs w:val="26"/>
        </w:rPr>
        <w:t xml:space="preserve">. </w:t>
      </w:r>
      <w:r w:rsidRPr="00ED1706">
        <w:rPr>
          <w:rFonts w:ascii="Arial Narrow" w:eastAsia="Times New Roman" w:hAnsi="Arial Narrow" w:cs="Arial CYR"/>
          <w:i/>
          <w:iCs/>
          <w:sz w:val="26"/>
          <w:szCs w:val="26"/>
        </w:rPr>
        <w:t xml:space="preserve">Все нашли задание номер 2? </w:t>
      </w:r>
    </w:p>
    <w:p w:rsidR="00262603" w:rsidRPr="00ED1706" w:rsidRDefault="00262603" w:rsidP="00262603">
      <w:pPr>
        <w:pStyle w:val="a3"/>
        <w:numPr>
          <w:ilvl w:val="0"/>
          <w:numId w:val="5"/>
        </w:numPr>
        <w:tabs>
          <w:tab w:val="left" w:pos="993"/>
        </w:tabs>
        <w:spacing w:after="0" w:line="240" w:lineRule="auto"/>
        <w:ind w:left="142" w:firstLine="451"/>
        <w:jc w:val="both"/>
        <w:rPr>
          <w:rFonts w:ascii="Arial Narrow" w:eastAsia="Times New Roman" w:hAnsi="Arial Narrow" w:cs="Arial CYR"/>
          <w:i/>
          <w:iCs/>
          <w:sz w:val="26"/>
          <w:szCs w:val="26"/>
        </w:rPr>
      </w:pPr>
      <w:r w:rsidRPr="00ED1706">
        <w:rPr>
          <w:rFonts w:ascii="Arial Narrow" w:eastAsia="Times New Roman" w:hAnsi="Arial Narrow" w:cs="Arial CYR"/>
          <w:i/>
          <w:iCs/>
          <w:sz w:val="26"/>
          <w:szCs w:val="26"/>
        </w:rPr>
        <w:t xml:space="preserve">Сосчитайте, сколько кружков нарисовано на листе, и  обведите кружочком нужную  цифру в ряду чисел </w:t>
      </w:r>
      <w:r w:rsidRPr="00ED1706">
        <w:rPr>
          <w:rFonts w:ascii="Arial Narrow" w:eastAsia="Times New Roman" w:hAnsi="Arial Narrow" w:cs="Arial CYR"/>
          <w:sz w:val="26"/>
          <w:szCs w:val="26"/>
        </w:rPr>
        <w:t>(следует показ — где на бланке следует обвести соответствующую цифру, обозначающую количество кружков)</w:t>
      </w:r>
      <w:r w:rsidRPr="00ED1706">
        <w:rPr>
          <w:rFonts w:ascii="Arial Narrow" w:eastAsia="Times New Roman" w:hAnsi="Arial Narrow" w:cs="Arial CYR"/>
          <w:i/>
          <w:iCs/>
          <w:sz w:val="26"/>
          <w:szCs w:val="26"/>
        </w:rPr>
        <w:t xml:space="preserve">. </w:t>
      </w:r>
    </w:p>
    <w:p w:rsidR="00262603" w:rsidRPr="00ED1706" w:rsidRDefault="00262603" w:rsidP="00262603">
      <w:pPr>
        <w:pStyle w:val="a3"/>
        <w:numPr>
          <w:ilvl w:val="0"/>
          <w:numId w:val="5"/>
        </w:numPr>
        <w:tabs>
          <w:tab w:val="left" w:pos="993"/>
        </w:tabs>
        <w:spacing w:after="0" w:line="240" w:lineRule="auto"/>
        <w:ind w:left="142" w:firstLine="451"/>
        <w:jc w:val="both"/>
        <w:rPr>
          <w:rFonts w:ascii="Arial Narrow" w:eastAsia="Times New Roman" w:hAnsi="Arial Narrow" w:cs="Arial CYR"/>
          <w:i/>
          <w:iCs/>
          <w:sz w:val="26"/>
          <w:szCs w:val="26"/>
        </w:rPr>
      </w:pPr>
      <w:r w:rsidRPr="00ED1706">
        <w:rPr>
          <w:rFonts w:ascii="Arial Narrow" w:eastAsia="Times New Roman" w:hAnsi="Arial Narrow" w:cs="Arial CYR"/>
          <w:i/>
          <w:iCs/>
          <w:sz w:val="26"/>
          <w:szCs w:val="26"/>
        </w:rPr>
        <w:t xml:space="preserve">Сколько квадратов нарисовано </w:t>
      </w:r>
      <w:r w:rsidRPr="00ED1706">
        <w:rPr>
          <w:rFonts w:ascii="Arial Narrow" w:eastAsia="Times New Roman" w:hAnsi="Arial Narrow" w:cs="Arial CYR"/>
          <w:sz w:val="26"/>
          <w:szCs w:val="26"/>
        </w:rPr>
        <w:t>(следует показ — где на бланке следует обвести соответствующую цифру),</w:t>
      </w:r>
      <w:r w:rsidRPr="00ED1706">
        <w:rPr>
          <w:rFonts w:ascii="Arial Narrow" w:eastAsia="Times New Roman" w:hAnsi="Arial Narrow" w:cs="Arial CYR"/>
          <w:i/>
          <w:iCs/>
          <w:sz w:val="26"/>
          <w:szCs w:val="26"/>
        </w:rPr>
        <w:t xml:space="preserve"> и обозначьте нужную  цифру  на числовом ряду. </w:t>
      </w:r>
    </w:p>
    <w:p w:rsidR="00262603" w:rsidRPr="00ED1706" w:rsidRDefault="00262603" w:rsidP="00262603">
      <w:pPr>
        <w:pStyle w:val="a3"/>
        <w:numPr>
          <w:ilvl w:val="0"/>
          <w:numId w:val="5"/>
        </w:numPr>
        <w:tabs>
          <w:tab w:val="left" w:pos="993"/>
        </w:tabs>
        <w:spacing w:after="0" w:line="240" w:lineRule="auto"/>
        <w:ind w:left="142" w:firstLine="451"/>
        <w:jc w:val="both"/>
        <w:rPr>
          <w:rFonts w:ascii="Arial Narrow" w:eastAsia="Times New Roman" w:hAnsi="Arial Narrow" w:cs="Arial CYR"/>
          <w:i/>
          <w:iCs/>
          <w:sz w:val="26"/>
          <w:szCs w:val="26"/>
        </w:rPr>
      </w:pPr>
      <w:r w:rsidRPr="00ED1706">
        <w:rPr>
          <w:rFonts w:ascii="Arial Narrow" w:eastAsia="Times New Roman" w:hAnsi="Arial Narrow" w:cs="Arial CYR"/>
          <w:i/>
          <w:iCs/>
          <w:sz w:val="26"/>
          <w:szCs w:val="26"/>
        </w:rPr>
        <w:t xml:space="preserve">Поставьте карандашом крестик  на той стороне листа, где фигур больше. </w:t>
      </w:r>
    </w:p>
    <w:p w:rsidR="00262603" w:rsidRPr="00ED1706" w:rsidRDefault="00262603" w:rsidP="00262603">
      <w:pPr>
        <w:pStyle w:val="a3"/>
        <w:numPr>
          <w:ilvl w:val="0"/>
          <w:numId w:val="5"/>
        </w:numPr>
        <w:tabs>
          <w:tab w:val="left" w:pos="993"/>
        </w:tabs>
        <w:spacing w:after="0" w:line="240" w:lineRule="auto"/>
        <w:ind w:left="142" w:firstLine="451"/>
        <w:jc w:val="both"/>
        <w:rPr>
          <w:rFonts w:ascii="Arial Narrow" w:eastAsia="Times New Roman" w:hAnsi="Arial Narrow" w:cs="Arial CYR"/>
          <w:i/>
          <w:iCs/>
          <w:sz w:val="26"/>
          <w:szCs w:val="26"/>
        </w:rPr>
      </w:pPr>
      <w:r w:rsidRPr="00ED1706">
        <w:rPr>
          <w:rFonts w:ascii="Arial Narrow" w:eastAsia="Times New Roman" w:hAnsi="Arial Narrow" w:cs="Arial CYR"/>
          <w:i/>
          <w:iCs/>
          <w:sz w:val="26"/>
          <w:szCs w:val="26"/>
        </w:rPr>
        <w:t>Зачеркни лишние фигуры, чтобы квадратов и кругов стало поровну.</w:t>
      </w:r>
    </w:p>
    <w:p w:rsidR="00262603" w:rsidRPr="00ED1706" w:rsidRDefault="00262603" w:rsidP="00262603">
      <w:pPr>
        <w:rPr>
          <w:rFonts w:ascii="Arial Narrow" w:eastAsia="Times New Roman" w:hAnsi="Arial Narrow" w:cs="Arial CYR"/>
          <w:i/>
          <w:iCs/>
          <w:sz w:val="26"/>
          <w:szCs w:val="26"/>
        </w:rPr>
      </w:pPr>
      <w:r w:rsidRPr="00ED1706">
        <w:rPr>
          <w:rFonts w:ascii="Arial Narrow" w:eastAsia="Times New Roman" w:hAnsi="Arial Narrow" w:cs="Arial CYR"/>
          <w:i/>
          <w:iCs/>
          <w:sz w:val="26"/>
          <w:szCs w:val="26"/>
        </w:rPr>
        <w:t>Берите простой карандаш и начинайте работать</w:t>
      </w:r>
    </w:p>
    <w:p w:rsidR="00262603" w:rsidRDefault="00262603" w:rsidP="00262603">
      <w:pPr>
        <w:spacing w:after="0" w:line="240" w:lineRule="auto"/>
        <w:jc w:val="center"/>
        <w:rPr>
          <w:rFonts w:ascii="Arial Narrow" w:eastAsia="Times New Roman" w:hAnsi="Arial Narrow" w:cs="Arial CYR"/>
          <w:b/>
          <w:bCs/>
          <w:i/>
          <w:iCs/>
          <w:sz w:val="26"/>
          <w:szCs w:val="26"/>
        </w:rPr>
      </w:pPr>
      <w:r w:rsidRPr="00ED1706">
        <w:rPr>
          <w:rFonts w:ascii="Arial Narrow" w:eastAsia="Times New Roman" w:hAnsi="Arial Narrow" w:cs="Arial CYR"/>
          <w:b/>
          <w:bCs/>
          <w:i/>
          <w:iCs/>
          <w:sz w:val="26"/>
          <w:szCs w:val="26"/>
        </w:rPr>
        <w:t xml:space="preserve">Задание № </w:t>
      </w:r>
      <w:r w:rsidR="00994923">
        <w:rPr>
          <w:rFonts w:ascii="Arial Narrow" w:eastAsia="Times New Roman" w:hAnsi="Arial Narrow" w:cs="Arial CYR"/>
          <w:b/>
          <w:bCs/>
          <w:i/>
          <w:iCs/>
          <w:sz w:val="26"/>
          <w:szCs w:val="26"/>
        </w:rPr>
        <w:t xml:space="preserve">6 </w:t>
      </w:r>
      <w:r w:rsidR="006F0B2B" w:rsidRPr="00ED1706">
        <w:rPr>
          <w:rFonts w:ascii="Arial Narrow" w:eastAsia="Times New Roman" w:hAnsi="Arial Narrow" w:cs="Arial CYR"/>
          <w:b/>
          <w:bCs/>
          <w:i/>
          <w:iCs/>
          <w:sz w:val="26"/>
          <w:szCs w:val="26"/>
        </w:rPr>
        <w:t xml:space="preserve">«Раскрашивание фигур» </w:t>
      </w:r>
    </w:p>
    <w:p w:rsidR="005C049C" w:rsidRPr="00ED1706" w:rsidRDefault="005C049C" w:rsidP="00262603">
      <w:pPr>
        <w:spacing w:after="0" w:line="240" w:lineRule="auto"/>
        <w:jc w:val="center"/>
        <w:rPr>
          <w:rFonts w:ascii="Arial Narrow" w:eastAsia="Times New Roman" w:hAnsi="Arial Narrow" w:cs="Arial CYR"/>
          <w:b/>
          <w:bCs/>
          <w:i/>
          <w:iCs/>
          <w:sz w:val="26"/>
          <w:szCs w:val="26"/>
        </w:rPr>
      </w:pPr>
    </w:p>
    <w:p w:rsidR="002E7B98" w:rsidRPr="00ED1706" w:rsidRDefault="002E7B98" w:rsidP="002E7B98">
      <w:pPr>
        <w:spacing w:after="0" w:line="240" w:lineRule="auto"/>
        <w:jc w:val="both"/>
        <w:rPr>
          <w:rFonts w:ascii="Arial Narrow" w:eastAsia="Times New Roman" w:hAnsi="Arial Narrow" w:cs="Arial CYR"/>
          <w:bCs/>
          <w:iCs/>
          <w:sz w:val="26"/>
          <w:szCs w:val="26"/>
        </w:rPr>
      </w:pPr>
      <w:r w:rsidRPr="00ED1706">
        <w:rPr>
          <w:rFonts w:ascii="Arial Narrow" w:eastAsia="Times New Roman" w:hAnsi="Arial Narrow" w:cs="Arial CYR"/>
          <w:bCs/>
          <w:iCs/>
          <w:sz w:val="26"/>
          <w:szCs w:val="26"/>
        </w:rPr>
        <w:t>Назначение задания: выявить умения классифицировать наглядный материал (геометрические фигуры) по самостоятельно найденному основанию.</w:t>
      </w:r>
    </w:p>
    <w:p w:rsidR="002E7B98" w:rsidRPr="00ED1706" w:rsidRDefault="002E7B98" w:rsidP="002E7B98">
      <w:pPr>
        <w:spacing w:after="0" w:line="240" w:lineRule="auto"/>
        <w:jc w:val="both"/>
        <w:rPr>
          <w:rFonts w:ascii="Arial Narrow" w:hAnsi="Arial Narrow"/>
          <w:b/>
          <w:sz w:val="26"/>
          <w:szCs w:val="26"/>
        </w:rPr>
      </w:pPr>
      <w:r w:rsidRPr="00ED1706">
        <w:rPr>
          <w:rFonts w:ascii="Arial Narrow" w:hAnsi="Arial Narrow"/>
          <w:b/>
          <w:i/>
          <w:sz w:val="26"/>
          <w:szCs w:val="26"/>
        </w:rPr>
        <w:t>Инструкция:</w:t>
      </w:r>
    </w:p>
    <w:p w:rsidR="002E7B98" w:rsidRPr="00ED1706" w:rsidRDefault="002E7B98" w:rsidP="002E7B98">
      <w:pPr>
        <w:rPr>
          <w:rFonts w:ascii="Arial Narrow" w:hAnsi="Arial Narrow"/>
          <w:sz w:val="26"/>
          <w:szCs w:val="26"/>
        </w:rPr>
      </w:pPr>
      <w:r w:rsidRPr="00ED1706">
        <w:rPr>
          <w:rFonts w:ascii="Arial Narrow" w:eastAsia="Times New Roman" w:hAnsi="Arial Narrow" w:cs="Times New Roman"/>
          <w:i/>
          <w:sz w:val="26"/>
          <w:szCs w:val="26"/>
        </w:rPr>
        <w:t>Сейчас внимательно рассмотрите эти фигуры и мысленно разделите их на несколько групп так, чтобы в каждой группе были одинаковые фигуры. Фигуры каждой группы нужно закрасить одинаковым цветом. Сколько найдете групп одинаковых фигур, столько и понадобится вам разных цветных карандашей. Цвет выбирайте сами». (Задание повторяется не более двух раз.)</w:t>
      </w:r>
    </w:p>
    <w:p w:rsidR="002E7B98" w:rsidRDefault="00262603" w:rsidP="002E7B98">
      <w:pPr>
        <w:spacing w:after="0" w:line="240" w:lineRule="auto"/>
        <w:jc w:val="center"/>
        <w:rPr>
          <w:rFonts w:ascii="Arial Narrow" w:eastAsia="Times New Roman" w:hAnsi="Arial Narrow" w:cs="Arial CYR"/>
          <w:b/>
          <w:bCs/>
          <w:i/>
          <w:iCs/>
          <w:sz w:val="26"/>
          <w:szCs w:val="26"/>
        </w:rPr>
      </w:pPr>
      <w:r w:rsidRPr="00ED1706">
        <w:rPr>
          <w:rFonts w:ascii="Arial Narrow" w:eastAsia="Times New Roman" w:hAnsi="Arial Narrow" w:cs="Arial CYR"/>
          <w:b/>
          <w:bCs/>
          <w:i/>
          <w:iCs/>
          <w:sz w:val="26"/>
          <w:szCs w:val="26"/>
        </w:rPr>
        <w:t xml:space="preserve">Задание № </w:t>
      </w:r>
      <w:r w:rsidR="00994923">
        <w:rPr>
          <w:rFonts w:ascii="Arial Narrow" w:eastAsia="Times New Roman" w:hAnsi="Arial Narrow" w:cs="Arial CYR"/>
          <w:b/>
          <w:bCs/>
          <w:i/>
          <w:iCs/>
          <w:sz w:val="26"/>
          <w:szCs w:val="26"/>
        </w:rPr>
        <w:t>7</w:t>
      </w:r>
      <w:r w:rsidRPr="00ED1706">
        <w:rPr>
          <w:rFonts w:ascii="Arial Narrow" w:eastAsia="Times New Roman" w:hAnsi="Arial Narrow" w:cs="Arial CYR"/>
          <w:b/>
          <w:bCs/>
          <w:i/>
          <w:iCs/>
          <w:sz w:val="26"/>
          <w:szCs w:val="26"/>
        </w:rPr>
        <w:t xml:space="preserve">  </w:t>
      </w:r>
      <w:r w:rsidR="002E7B98" w:rsidRPr="00ED1706">
        <w:rPr>
          <w:rFonts w:ascii="Arial Narrow" w:eastAsia="Times New Roman" w:hAnsi="Arial Narrow" w:cs="Arial CYR"/>
          <w:b/>
          <w:bCs/>
          <w:i/>
          <w:iCs/>
          <w:sz w:val="26"/>
          <w:szCs w:val="26"/>
        </w:rPr>
        <w:t>«Пятый лишний»</w:t>
      </w:r>
    </w:p>
    <w:p w:rsidR="005C049C" w:rsidRPr="00ED1706" w:rsidRDefault="005C049C" w:rsidP="002E7B98">
      <w:pPr>
        <w:spacing w:after="0" w:line="240" w:lineRule="auto"/>
        <w:jc w:val="center"/>
        <w:rPr>
          <w:rFonts w:ascii="Arial Narrow" w:eastAsia="Times New Roman" w:hAnsi="Arial Narrow" w:cs="Arial CYR"/>
          <w:b/>
          <w:bCs/>
          <w:i/>
          <w:iCs/>
          <w:sz w:val="26"/>
          <w:szCs w:val="26"/>
        </w:rPr>
      </w:pPr>
    </w:p>
    <w:p w:rsidR="002E7B98" w:rsidRPr="00ED1706" w:rsidRDefault="002E7B98" w:rsidP="002E7B98">
      <w:pPr>
        <w:spacing w:after="0" w:line="240" w:lineRule="auto"/>
        <w:jc w:val="both"/>
        <w:rPr>
          <w:rFonts w:ascii="Arial Narrow" w:hAnsi="Arial Narrow"/>
          <w:i/>
          <w:sz w:val="26"/>
          <w:szCs w:val="26"/>
        </w:rPr>
      </w:pPr>
      <w:r w:rsidRPr="00ED1706">
        <w:rPr>
          <w:rFonts w:ascii="Arial Narrow" w:hAnsi="Arial Narrow"/>
          <w:b/>
          <w:i/>
          <w:sz w:val="26"/>
          <w:szCs w:val="26"/>
        </w:rPr>
        <w:t>Инструкция:</w:t>
      </w:r>
      <w:r w:rsidRPr="00ED1706">
        <w:rPr>
          <w:rFonts w:ascii="Arial Narrow" w:hAnsi="Arial Narrow"/>
          <w:i/>
          <w:iCs/>
          <w:spacing w:val="-3"/>
          <w:sz w:val="26"/>
          <w:szCs w:val="26"/>
        </w:rPr>
        <w:t xml:space="preserve"> </w:t>
      </w:r>
      <w:r w:rsidRPr="00ED1706">
        <w:rPr>
          <w:rFonts w:ascii="Arial Narrow" w:hAnsi="Arial Narrow"/>
          <w:i/>
          <w:spacing w:val="-2"/>
          <w:sz w:val="26"/>
          <w:szCs w:val="26"/>
        </w:rPr>
        <w:t xml:space="preserve"> </w:t>
      </w:r>
      <w:r w:rsidRPr="00ED1706">
        <w:rPr>
          <w:rFonts w:ascii="Arial Narrow" w:hAnsi="Arial Narrow"/>
          <w:i/>
          <w:sz w:val="26"/>
          <w:szCs w:val="26"/>
        </w:rPr>
        <w:t>На этой карточке нарисованы пять рядов, в каждом ряду по 5 предметов, четыре из них имеют что-то общее (подходят друг к другу), а один не подходит. Посмотри, что не подходит, какой предмет здесь лишний  и зачеркни его.</w:t>
      </w:r>
    </w:p>
    <w:p w:rsidR="008D522E" w:rsidRPr="00ED1706" w:rsidRDefault="008D522E" w:rsidP="002E7B98">
      <w:pPr>
        <w:spacing w:after="0" w:line="240" w:lineRule="auto"/>
        <w:jc w:val="both"/>
        <w:rPr>
          <w:rFonts w:ascii="Arial Narrow" w:hAnsi="Arial Narrow"/>
          <w:i/>
          <w:sz w:val="26"/>
          <w:szCs w:val="26"/>
        </w:rPr>
      </w:pPr>
    </w:p>
    <w:p w:rsidR="005C049C" w:rsidRDefault="005C049C">
      <w:pPr>
        <w:rPr>
          <w:rFonts w:ascii="Arial Narrow" w:eastAsia="Times New Roman" w:hAnsi="Arial Narrow" w:cs="Arial CYR"/>
          <w:b/>
          <w:bCs/>
          <w:i/>
          <w:iCs/>
          <w:sz w:val="26"/>
          <w:szCs w:val="26"/>
        </w:rPr>
      </w:pPr>
      <w:r>
        <w:rPr>
          <w:rFonts w:ascii="Arial Narrow" w:eastAsia="Times New Roman" w:hAnsi="Arial Narrow" w:cs="Arial CYR"/>
          <w:b/>
          <w:bCs/>
          <w:i/>
          <w:iCs/>
          <w:sz w:val="26"/>
          <w:szCs w:val="26"/>
        </w:rPr>
        <w:br w:type="page"/>
      </w:r>
    </w:p>
    <w:p w:rsidR="0061460C" w:rsidRDefault="00262603" w:rsidP="0061460C">
      <w:pPr>
        <w:spacing w:after="0" w:line="240" w:lineRule="auto"/>
        <w:jc w:val="center"/>
        <w:rPr>
          <w:rFonts w:ascii="Arial Narrow" w:eastAsia="Times New Roman" w:hAnsi="Arial Narrow" w:cs="Arial CYR"/>
          <w:b/>
          <w:bCs/>
          <w:i/>
          <w:iCs/>
          <w:sz w:val="26"/>
          <w:szCs w:val="26"/>
        </w:rPr>
      </w:pPr>
      <w:r w:rsidRPr="00ED1706">
        <w:rPr>
          <w:rFonts w:ascii="Arial Narrow" w:eastAsia="Times New Roman" w:hAnsi="Arial Narrow" w:cs="Arial CYR"/>
          <w:b/>
          <w:bCs/>
          <w:i/>
          <w:iCs/>
          <w:sz w:val="26"/>
          <w:szCs w:val="26"/>
        </w:rPr>
        <w:lastRenderedPageBreak/>
        <w:t xml:space="preserve">Задание № </w:t>
      </w:r>
      <w:r w:rsidR="00994923">
        <w:rPr>
          <w:rFonts w:ascii="Arial Narrow" w:eastAsia="Times New Roman" w:hAnsi="Arial Narrow" w:cs="Arial CYR"/>
          <w:b/>
          <w:bCs/>
          <w:i/>
          <w:iCs/>
          <w:sz w:val="26"/>
          <w:szCs w:val="26"/>
        </w:rPr>
        <w:t xml:space="preserve">8 </w:t>
      </w:r>
      <w:r w:rsidR="006F0B2B" w:rsidRPr="00ED1706">
        <w:rPr>
          <w:rFonts w:ascii="Arial Narrow" w:eastAsia="Times New Roman" w:hAnsi="Arial Narrow" w:cs="Arial CYR"/>
          <w:b/>
          <w:bCs/>
          <w:i/>
          <w:iCs/>
          <w:sz w:val="26"/>
          <w:szCs w:val="26"/>
        </w:rPr>
        <w:t xml:space="preserve"> «Слова»</w:t>
      </w:r>
    </w:p>
    <w:p w:rsidR="005C049C" w:rsidRPr="00ED1706" w:rsidRDefault="005C049C" w:rsidP="0061460C">
      <w:pPr>
        <w:spacing w:after="0" w:line="240" w:lineRule="auto"/>
        <w:jc w:val="center"/>
        <w:rPr>
          <w:rFonts w:ascii="Arial Narrow" w:eastAsia="Times New Roman" w:hAnsi="Arial Narrow" w:cs="Arial CYR"/>
          <w:b/>
          <w:bCs/>
          <w:i/>
          <w:iCs/>
          <w:sz w:val="26"/>
          <w:szCs w:val="26"/>
        </w:rPr>
      </w:pPr>
    </w:p>
    <w:p w:rsidR="0061460C" w:rsidRPr="00ED1706" w:rsidRDefault="0061460C" w:rsidP="0061460C">
      <w:pPr>
        <w:spacing w:after="0" w:line="240" w:lineRule="auto"/>
        <w:jc w:val="both"/>
        <w:rPr>
          <w:rFonts w:ascii="Arial Narrow" w:eastAsia="Times New Roman" w:hAnsi="Arial Narrow" w:cs="Arial CYR"/>
          <w:sz w:val="26"/>
          <w:szCs w:val="26"/>
        </w:rPr>
      </w:pPr>
      <w:r w:rsidRPr="00ED1706">
        <w:rPr>
          <w:rFonts w:ascii="Arial Narrow" w:eastAsia="Times New Roman" w:hAnsi="Arial Narrow" w:cs="Arial CYR"/>
          <w:b/>
          <w:bCs/>
          <w:sz w:val="26"/>
          <w:szCs w:val="26"/>
        </w:rPr>
        <w:t>Инструкция</w:t>
      </w:r>
      <w:r w:rsidRPr="00ED1706">
        <w:rPr>
          <w:rFonts w:ascii="Arial Narrow" w:eastAsia="Times New Roman" w:hAnsi="Arial Narrow" w:cs="Arial CYR"/>
          <w:sz w:val="26"/>
          <w:szCs w:val="26"/>
        </w:rPr>
        <w:t xml:space="preserve">. </w:t>
      </w:r>
      <w:r w:rsidRPr="00ED1706">
        <w:rPr>
          <w:rFonts w:ascii="Arial Narrow" w:eastAsia="Times New Roman" w:hAnsi="Arial Narrow" w:cs="Arial CYR"/>
          <w:i/>
          <w:iCs/>
          <w:sz w:val="26"/>
          <w:szCs w:val="26"/>
        </w:rPr>
        <w:t xml:space="preserve">Вот задание № </w:t>
      </w:r>
      <w:r w:rsidR="007A7024">
        <w:rPr>
          <w:rFonts w:ascii="Arial Narrow" w:eastAsia="Times New Roman" w:hAnsi="Arial Narrow" w:cs="Arial CYR"/>
          <w:i/>
          <w:iCs/>
          <w:sz w:val="26"/>
          <w:szCs w:val="26"/>
        </w:rPr>
        <w:t>8</w:t>
      </w:r>
      <w:r w:rsidRPr="00ED1706">
        <w:rPr>
          <w:rFonts w:ascii="Arial Narrow" w:eastAsia="Times New Roman" w:hAnsi="Arial Narrow" w:cs="Arial CYR"/>
          <w:i/>
          <w:iCs/>
          <w:sz w:val="26"/>
          <w:szCs w:val="26"/>
        </w:rPr>
        <w:t xml:space="preserve">. </w:t>
      </w:r>
      <w:r w:rsidRPr="00ED1706">
        <w:rPr>
          <w:rFonts w:ascii="Arial Narrow" w:eastAsia="Times New Roman" w:hAnsi="Arial Narrow" w:cs="Arial CYR"/>
          <w:sz w:val="26"/>
          <w:szCs w:val="26"/>
        </w:rPr>
        <w:t xml:space="preserve">(Далее следует показ на бланке, где расположено задание № </w:t>
      </w:r>
      <w:r w:rsidR="007A7024">
        <w:rPr>
          <w:rFonts w:ascii="Arial Narrow" w:eastAsia="Times New Roman" w:hAnsi="Arial Narrow" w:cs="Arial CYR"/>
          <w:sz w:val="26"/>
          <w:szCs w:val="26"/>
        </w:rPr>
        <w:t>8</w:t>
      </w:r>
      <w:r w:rsidRPr="00ED1706">
        <w:rPr>
          <w:rFonts w:ascii="Arial Narrow" w:eastAsia="Times New Roman" w:hAnsi="Arial Narrow" w:cs="Arial CYR"/>
          <w:sz w:val="26"/>
          <w:szCs w:val="26"/>
        </w:rPr>
        <w:t xml:space="preserve">.) </w:t>
      </w:r>
      <w:r w:rsidRPr="00ED1706">
        <w:rPr>
          <w:rFonts w:ascii="Arial Narrow" w:eastAsia="Times New Roman" w:hAnsi="Arial Narrow" w:cs="Arial CYR"/>
          <w:i/>
          <w:iCs/>
          <w:sz w:val="26"/>
          <w:szCs w:val="26"/>
        </w:rPr>
        <w:t>А теперь посмотрите на доску.</w:t>
      </w:r>
    </w:p>
    <w:p w:rsidR="0061460C" w:rsidRPr="00ED1706" w:rsidRDefault="0061460C" w:rsidP="0061460C">
      <w:pPr>
        <w:spacing w:after="0" w:line="240" w:lineRule="auto"/>
        <w:ind w:firstLine="708"/>
        <w:jc w:val="both"/>
        <w:rPr>
          <w:rFonts w:ascii="Arial Narrow" w:hAnsi="Arial Narrow" w:cs="Arial CYR"/>
          <w:i/>
          <w:iCs/>
          <w:sz w:val="26"/>
          <w:szCs w:val="26"/>
        </w:rPr>
      </w:pPr>
      <w:r w:rsidRPr="00ED1706">
        <w:rPr>
          <w:rFonts w:ascii="Arial Narrow" w:hAnsi="Arial Narrow" w:cs="Arial CYR"/>
          <w:i/>
          <w:iCs/>
          <w:sz w:val="26"/>
          <w:szCs w:val="26"/>
        </w:rPr>
        <w:t>Сейчас я скажу слово</w:t>
      </w:r>
      <w:r w:rsidR="008D522E" w:rsidRPr="00ED1706">
        <w:rPr>
          <w:rFonts w:ascii="Arial Narrow" w:hAnsi="Arial Narrow" w:cs="Arial CYR"/>
          <w:i/>
          <w:iCs/>
          <w:sz w:val="26"/>
          <w:szCs w:val="26"/>
        </w:rPr>
        <w:t xml:space="preserve">, </w:t>
      </w:r>
      <w:r w:rsidRPr="00ED1706">
        <w:rPr>
          <w:rFonts w:ascii="Arial Narrow" w:hAnsi="Arial Narrow" w:cs="Arial CYR"/>
          <w:i/>
          <w:iCs/>
          <w:sz w:val="26"/>
          <w:szCs w:val="26"/>
        </w:rPr>
        <w:t xml:space="preserve"> которое надо записать в квадратики, один квадратик – </w:t>
      </w:r>
      <w:r w:rsidR="00E72EEA" w:rsidRPr="00ED1706">
        <w:rPr>
          <w:rFonts w:ascii="Arial Narrow" w:hAnsi="Arial Narrow" w:cs="Arial CYR"/>
          <w:i/>
          <w:iCs/>
          <w:sz w:val="26"/>
          <w:szCs w:val="26"/>
        </w:rPr>
        <w:t>один звук. В</w:t>
      </w:r>
      <w:r w:rsidRPr="00ED1706">
        <w:rPr>
          <w:rFonts w:ascii="Arial Narrow" w:hAnsi="Arial Narrow" w:cs="Arial CYR"/>
          <w:i/>
          <w:iCs/>
          <w:sz w:val="26"/>
          <w:szCs w:val="26"/>
        </w:rPr>
        <w:t xml:space="preserve"> квадратике</w:t>
      </w:r>
      <w:r w:rsidR="00E72EEA" w:rsidRPr="00ED1706">
        <w:rPr>
          <w:rFonts w:ascii="Arial Narrow" w:hAnsi="Arial Narrow" w:cs="Arial CYR"/>
          <w:i/>
          <w:iCs/>
          <w:sz w:val="26"/>
          <w:szCs w:val="26"/>
        </w:rPr>
        <w:t xml:space="preserve"> ставим </w:t>
      </w:r>
      <w:r w:rsidRPr="00ED1706">
        <w:rPr>
          <w:rFonts w:ascii="Arial Narrow" w:hAnsi="Arial Narrow" w:cs="Arial CYR"/>
          <w:i/>
          <w:iCs/>
          <w:sz w:val="26"/>
          <w:szCs w:val="26"/>
        </w:rPr>
        <w:t xml:space="preserve"> крестик, вот так </w:t>
      </w:r>
      <w:r w:rsidRPr="00ED1706">
        <w:rPr>
          <w:rFonts w:ascii="Arial Narrow" w:hAnsi="Arial Narrow" w:cs="Arial CYR"/>
          <w:iCs/>
          <w:sz w:val="26"/>
          <w:szCs w:val="26"/>
        </w:rPr>
        <w:t>(показать).</w:t>
      </w:r>
      <w:r w:rsidRPr="00ED1706">
        <w:rPr>
          <w:rFonts w:ascii="Arial Narrow" w:hAnsi="Arial Narrow" w:cs="Arial CYR"/>
          <w:i/>
          <w:iCs/>
          <w:sz w:val="26"/>
          <w:szCs w:val="26"/>
        </w:rPr>
        <w:t xml:space="preserve">  </w:t>
      </w:r>
    </w:p>
    <w:p w:rsidR="0061460C" w:rsidRPr="00ED1706" w:rsidRDefault="0061460C" w:rsidP="0061460C">
      <w:pPr>
        <w:spacing w:after="0" w:line="240" w:lineRule="auto"/>
        <w:ind w:firstLine="708"/>
        <w:jc w:val="both"/>
        <w:rPr>
          <w:rFonts w:ascii="Arial Narrow" w:hAnsi="Arial Narrow" w:cs="Arial CYR"/>
          <w:i/>
          <w:iCs/>
          <w:sz w:val="26"/>
          <w:szCs w:val="26"/>
        </w:rPr>
      </w:pPr>
      <w:r w:rsidRPr="00ED1706">
        <w:rPr>
          <w:rFonts w:ascii="Arial Narrow" w:hAnsi="Arial Narrow" w:cs="Arial CYR"/>
          <w:i/>
          <w:iCs/>
          <w:sz w:val="26"/>
          <w:szCs w:val="26"/>
        </w:rPr>
        <w:t xml:space="preserve">Например, слово ДОМ. </w:t>
      </w:r>
      <w:r w:rsidRPr="00ED1706">
        <w:rPr>
          <w:rFonts w:ascii="Arial Narrow" w:hAnsi="Arial Narrow" w:cs="Arial CYR"/>
          <w:sz w:val="26"/>
          <w:szCs w:val="26"/>
        </w:rPr>
        <w:t xml:space="preserve">В этот момент педагог четко произносит слово ДОМ и демонстрирует детям, как отмечать звуки в квадратах. </w:t>
      </w:r>
      <w:r w:rsidRPr="00ED1706">
        <w:rPr>
          <w:rFonts w:ascii="Arial Narrow" w:hAnsi="Arial Narrow" w:cs="Arial CYR"/>
          <w:i/>
          <w:iCs/>
          <w:sz w:val="26"/>
          <w:szCs w:val="26"/>
        </w:rPr>
        <w:t xml:space="preserve">В слове ДОМ — три звука: Д, О, М </w:t>
      </w:r>
      <w:r w:rsidRPr="00ED1706">
        <w:rPr>
          <w:rFonts w:ascii="Arial Narrow" w:hAnsi="Arial Narrow" w:cs="Arial CYR"/>
          <w:sz w:val="26"/>
          <w:szCs w:val="26"/>
        </w:rPr>
        <w:t>(</w:t>
      </w:r>
      <w:r w:rsidR="00E72EEA" w:rsidRPr="00ED1706">
        <w:rPr>
          <w:rFonts w:ascii="Arial Narrow" w:hAnsi="Arial Narrow" w:cs="Arial CYR"/>
          <w:sz w:val="26"/>
          <w:szCs w:val="26"/>
        </w:rPr>
        <w:t xml:space="preserve">ставит крестики </w:t>
      </w:r>
      <w:r w:rsidRPr="00ED1706">
        <w:rPr>
          <w:rFonts w:ascii="Arial Narrow" w:hAnsi="Arial Narrow" w:cs="Arial CYR"/>
          <w:sz w:val="26"/>
          <w:szCs w:val="26"/>
        </w:rPr>
        <w:t xml:space="preserve"> в квадраты). </w:t>
      </w:r>
      <w:r w:rsidRPr="00ED1706">
        <w:rPr>
          <w:rFonts w:ascii="Arial Narrow" w:hAnsi="Arial Narrow" w:cs="Arial CYR"/>
          <w:i/>
          <w:iCs/>
          <w:sz w:val="26"/>
          <w:szCs w:val="26"/>
        </w:rPr>
        <w:t>Вот видите, здесь</w:t>
      </w:r>
      <w:r w:rsidR="00BD44B9" w:rsidRPr="00ED1706">
        <w:rPr>
          <w:rFonts w:ascii="Arial Narrow" w:hAnsi="Arial Narrow" w:cs="Arial CYR"/>
          <w:i/>
          <w:iCs/>
          <w:sz w:val="26"/>
          <w:szCs w:val="26"/>
        </w:rPr>
        <w:t xml:space="preserve"> несколько </w:t>
      </w:r>
      <w:r w:rsidRPr="00ED1706">
        <w:rPr>
          <w:rFonts w:ascii="Arial Narrow" w:hAnsi="Arial Narrow" w:cs="Arial CYR"/>
          <w:i/>
          <w:iCs/>
          <w:sz w:val="26"/>
          <w:szCs w:val="26"/>
        </w:rPr>
        <w:t xml:space="preserve"> квадратик</w:t>
      </w:r>
      <w:r w:rsidR="00BD44B9" w:rsidRPr="00ED1706">
        <w:rPr>
          <w:rFonts w:ascii="Arial Narrow" w:hAnsi="Arial Narrow" w:cs="Arial CYR"/>
          <w:i/>
          <w:iCs/>
          <w:sz w:val="26"/>
          <w:szCs w:val="26"/>
        </w:rPr>
        <w:t>ов лишних. В них</w:t>
      </w:r>
      <w:r w:rsidRPr="00ED1706">
        <w:rPr>
          <w:rFonts w:ascii="Arial Narrow" w:hAnsi="Arial Narrow" w:cs="Arial CYR"/>
          <w:i/>
          <w:iCs/>
          <w:sz w:val="26"/>
          <w:szCs w:val="26"/>
        </w:rPr>
        <w:t xml:space="preserve"> мы ничего не будем отмечать, поскольку в слове ДОМ всего три звука. Квадратиков может быть больше, чем звуков в слове. Будьте внимательны!</w:t>
      </w:r>
    </w:p>
    <w:p w:rsidR="0061460C" w:rsidRPr="00ED1706" w:rsidRDefault="0061460C" w:rsidP="0061460C">
      <w:pPr>
        <w:spacing w:after="0" w:line="240" w:lineRule="auto"/>
        <w:ind w:firstLine="708"/>
        <w:jc w:val="both"/>
        <w:rPr>
          <w:rFonts w:ascii="Arial Narrow" w:hAnsi="Arial Narrow" w:cs="Arial CYR"/>
          <w:sz w:val="26"/>
          <w:szCs w:val="26"/>
        </w:rPr>
      </w:pPr>
      <w:r w:rsidRPr="00ED1706">
        <w:rPr>
          <w:rFonts w:ascii="Arial Narrow" w:hAnsi="Arial Narrow" w:cs="Arial CYR"/>
          <w:i/>
          <w:iCs/>
          <w:sz w:val="26"/>
          <w:szCs w:val="26"/>
        </w:rPr>
        <w:t>Теперь возьмите простой карандаш. Я буду говорить слово, а вы — отмечать каждый звук в своем квадратике на листе</w:t>
      </w:r>
      <w:r w:rsidRPr="00ED1706">
        <w:rPr>
          <w:rFonts w:ascii="Arial Narrow" w:hAnsi="Arial Narrow" w:cs="Arial CYR"/>
          <w:sz w:val="26"/>
          <w:szCs w:val="26"/>
        </w:rPr>
        <w:t xml:space="preserve"> (в этот момент специалист показывает на бланке, где необходимо проставлять </w:t>
      </w:r>
      <w:r w:rsidR="00E72EEA" w:rsidRPr="00ED1706">
        <w:rPr>
          <w:rFonts w:ascii="Arial Narrow" w:hAnsi="Arial Narrow" w:cs="Arial CYR"/>
          <w:sz w:val="26"/>
          <w:szCs w:val="26"/>
        </w:rPr>
        <w:t>крестики</w:t>
      </w:r>
      <w:r w:rsidRPr="00ED1706">
        <w:rPr>
          <w:rFonts w:ascii="Arial Narrow" w:hAnsi="Arial Narrow" w:cs="Arial CYR"/>
          <w:sz w:val="26"/>
          <w:szCs w:val="26"/>
        </w:rPr>
        <w:t>).</w:t>
      </w:r>
    </w:p>
    <w:p w:rsidR="0061460C" w:rsidRPr="00ED1706" w:rsidRDefault="0061460C" w:rsidP="0061460C">
      <w:pPr>
        <w:spacing w:after="0" w:line="240" w:lineRule="auto"/>
        <w:ind w:firstLine="708"/>
        <w:jc w:val="both"/>
        <w:rPr>
          <w:rFonts w:ascii="Arial Narrow" w:hAnsi="Arial Narrow" w:cs="Arial CYR"/>
          <w:i/>
          <w:iCs/>
          <w:sz w:val="26"/>
          <w:szCs w:val="26"/>
        </w:rPr>
      </w:pPr>
      <w:r w:rsidRPr="00ED1706">
        <w:rPr>
          <w:rFonts w:ascii="Arial Narrow" w:hAnsi="Arial Narrow" w:cs="Arial CYR"/>
          <w:i/>
          <w:iCs/>
          <w:sz w:val="26"/>
          <w:szCs w:val="26"/>
        </w:rPr>
        <w:t xml:space="preserve">Начали. Первое слово — ШАР, начинаем отмечать звуки... </w:t>
      </w:r>
    </w:p>
    <w:p w:rsidR="0061460C" w:rsidRPr="00ED1706" w:rsidRDefault="0061460C" w:rsidP="0061460C">
      <w:pPr>
        <w:spacing w:after="0" w:line="240" w:lineRule="auto"/>
        <w:ind w:firstLine="708"/>
        <w:jc w:val="both"/>
        <w:rPr>
          <w:rFonts w:ascii="Arial Narrow" w:hAnsi="Arial Narrow" w:cs="Arial CYR"/>
          <w:i/>
          <w:iCs/>
          <w:sz w:val="26"/>
          <w:szCs w:val="26"/>
        </w:rPr>
      </w:pPr>
      <w:r w:rsidRPr="00ED1706">
        <w:rPr>
          <w:rFonts w:ascii="Arial Narrow" w:hAnsi="Arial Narrow" w:cs="Arial CYR"/>
          <w:b/>
          <w:sz w:val="26"/>
          <w:szCs w:val="26"/>
        </w:rPr>
        <w:t xml:space="preserve">Слова для анализа: ШАР, СУП, МУХА, </w:t>
      </w:r>
      <w:r w:rsidR="005C049C">
        <w:rPr>
          <w:rFonts w:ascii="Arial Narrow" w:hAnsi="Arial Narrow" w:cs="Arial CYR"/>
          <w:b/>
          <w:sz w:val="26"/>
          <w:szCs w:val="26"/>
        </w:rPr>
        <w:t>КОШКА</w:t>
      </w:r>
      <w:r w:rsidRPr="00ED1706">
        <w:rPr>
          <w:rFonts w:ascii="Arial Narrow" w:hAnsi="Arial Narrow" w:cs="Arial CYR"/>
          <w:b/>
          <w:sz w:val="26"/>
          <w:szCs w:val="26"/>
        </w:rPr>
        <w:t>, КАПИТАН</w:t>
      </w:r>
    </w:p>
    <w:p w:rsidR="008D3921" w:rsidRPr="00ED1706" w:rsidRDefault="0061460C" w:rsidP="007F492F">
      <w:pPr>
        <w:rPr>
          <w:rFonts w:ascii="Arial Narrow" w:eastAsia="Times New Roman" w:hAnsi="Arial Narrow" w:cs="Arial CYR"/>
          <w:b/>
          <w:bCs/>
          <w:i/>
          <w:iCs/>
          <w:sz w:val="26"/>
          <w:szCs w:val="26"/>
        </w:rPr>
      </w:pPr>
      <w:r w:rsidRPr="00ED1706">
        <w:rPr>
          <w:rFonts w:ascii="Arial Narrow" w:hAnsi="Arial Narrow" w:cs="Arial CYR"/>
          <w:sz w:val="26"/>
          <w:szCs w:val="26"/>
        </w:rPr>
        <w:t>Специалист смотрит, как дети выполняют задание, и отмечает особенности их работы в листе наблюдений. При необходимости слово можно повторить, но не делать этого более двух-трех раз.</w:t>
      </w:r>
    </w:p>
    <w:p w:rsidR="0061460C" w:rsidRPr="00ED1706" w:rsidRDefault="00262603" w:rsidP="0061460C">
      <w:pPr>
        <w:shd w:val="clear" w:color="auto" w:fill="FFFFFF"/>
        <w:spacing w:after="0" w:line="240" w:lineRule="auto"/>
        <w:ind w:left="5"/>
        <w:jc w:val="center"/>
        <w:rPr>
          <w:rFonts w:ascii="Arial Narrow" w:eastAsia="Times New Roman" w:hAnsi="Arial Narrow" w:cs="Arial CYR"/>
          <w:b/>
          <w:bCs/>
          <w:i/>
          <w:iCs/>
          <w:sz w:val="26"/>
          <w:szCs w:val="26"/>
        </w:rPr>
      </w:pPr>
      <w:r w:rsidRPr="00ED1706">
        <w:rPr>
          <w:rFonts w:ascii="Arial Narrow" w:eastAsia="Times New Roman" w:hAnsi="Arial Narrow" w:cs="Arial CYR"/>
          <w:b/>
          <w:bCs/>
          <w:i/>
          <w:iCs/>
          <w:sz w:val="26"/>
          <w:szCs w:val="26"/>
        </w:rPr>
        <w:t xml:space="preserve">Задание № </w:t>
      </w:r>
      <w:r w:rsidR="00994923">
        <w:rPr>
          <w:rFonts w:ascii="Arial Narrow" w:eastAsia="Times New Roman" w:hAnsi="Arial Narrow" w:cs="Arial CYR"/>
          <w:b/>
          <w:bCs/>
          <w:i/>
          <w:iCs/>
          <w:sz w:val="26"/>
          <w:szCs w:val="26"/>
        </w:rPr>
        <w:t xml:space="preserve">9 </w:t>
      </w:r>
      <w:r w:rsidRPr="00ED1706">
        <w:rPr>
          <w:rFonts w:ascii="Arial Narrow" w:eastAsia="Times New Roman" w:hAnsi="Arial Narrow" w:cs="Arial CYR"/>
          <w:b/>
          <w:bCs/>
          <w:i/>
          <w:iCs/>
          <w:sz w:val="26"/>
          <w:szCs w:val="26"/>
        </w:rPr>
        <w:t xml:space="preserve"> </w:t>
      </w:r>
      <w:r w:rsidR="0061460C" w:rsidRPr="00ED1706">
        <w:rPr>
          <w:rFonts w:ascii="Arial Narrow" w:eastAsia="Times New Roman" w:hAnsi="Arial Narrow" w:cs="Arial CYR"/>
          <w:b/>
          <w:bCs/>
          <w:i/>
          <w:iCs/>
          <w:sz w:val="26"/>
          <w:szCs w:val="26"/>
        </w:rPr>
        <w:t>«Фонематическое восприятие»</w:t>
      </w:r>
    </w:p>
    <w:p w:rsidR="004A71B5" w:rsidRPr="00ED1706" w:rsidRDefault="004A71B5" w:rsidP="0061460C">
      <w:pPr>
        <w:shd w:val="clear" w:color="auto" w:fill="FFFFFF"/>
        <w:spacing w:after="0" w:line="240" w:lineRule="auto"/>
        <w:ind w:left="5"/>
        <w:jc w:val="center"/>
        <w:rPr>
          <w:rFonts w:ascii="Arial Narrow" w:eastAsia="Times New Roman" w:hAnsi="Arial Narrow" w:cs="Arial CYR"/>
          <w:b/>
          <w:bCs/>
          <w:i/>
          <w:iCs/>
          <w:sz w:val="26"/>
          <w:szCs w:val="26"/>
        </w:rPr>
      </w:pPr>
    </w:p>
    <w:p w:rsidR="0061460C" w:rsidRPr="00ED1706" w:rsidRDefault="0061460C" w:rsidP="0061460C">
      <w:pPr>
        <w:shd w:val="clear" w:color="auto" w:fill="FFFFFF"/>
        <w:spacing w:after="0" w:line="240" w:lineRule="auto"/>
        <w:ind w:left="5"/>
        <w:rPr>
          <w:rFonts w:ascii="Arial Narrow" w:eastAsia="Times New Roman" w:hAnsi="Arial Narrow" w:cs="Arial CYR"/>
          <w:bCs/>
          <w:i/>
          <w:iCs/>
          <w:sz w:val="26"/>
          <w:szCs w:val="26"/>
        </w:rPr>
      </w:pPr>
      <w:r w:rsidRPr="00ED1706">
        <w:rPr>
          <w:rFonts w:ascii="Arial Narrow" w:hAnsi="Arial Narrow"/>
          <w:b/>
          <w:i/>
          <w:sz w:val="26"/>
          <w:szCs w:val="26"/>
        </w:rPr>
        <w:t xml:space="preserve">Инструкция: </w:t>
      </w:r>
      <w:r w:rsidRPr="00ED1706">
        <w:rPr>
          <w:rFonts w:ascii="Arial Narrow" w:eastAsia="Times New Roman" w:hAnsi="Arial Narrow" w:cs="Arial CYR"/>
          <w:bCs/>
          <w:i/>
          <w:iCs/>
          <w:sz w:val="26"/>
          <w:szCs w:val="26"/>
        </w:rPr>
        <w:t xml:space="preserve">На этой карточке нарисовано шесть пар картинок. Возьмите карандаш. Сейчас мы с вами будем зачеркивать те картинки, которые я назову: </w:t>
      </w:r>
      <w:r w:rsidRPr="00ED1706">
        <w:rPr>
          <w:rFonts w:ascii="Arial Narrow" w:eastAsia="Times New Roman" w:hAnsi="Arial Narrow" w:cs="Arial CYR"/>
          <w:b/>
          <w:bCs/>
          <w:i/>
          <w:iCs/>
          <w:sz w:val="26"/>
          <w:szCs w:val="26"/>
        </w:rPr>
        <w:t>ко</w:t>
      </w:r>
      <w:r w:rsidR="007A7024">
        <w:rPr>
          <w:rFonts w:ascii="Arial Narrow" w:eastAsia="Times New Roman" w:hAnsi="Arial Narrow" w:cs="Arial CYR"/>
          <w:b/>
          <w:bCs/>
          <w:i/>
          <w:iCs/>
          <w:sz w:val="26"/>
          <w:szCs w:val="26"/>
        </w:rPr>
        <w:t>з</w:t>
      </w:r>
      <w:r w:rsidRPr="00ED1706">
        <w:rPr>
          <w:rFonts w:ascii="Arial Narrow" w:eastAsia="Times New Roman" w:hAnsi="Arial Narrow" w:cs="Arial CYR"/>
          <w:b/>
          <w:bCs/>
          <w:i/>
          <w:iCs/>
          <w:sz w:val="26"/>
          <w:szCs w:val="26"/>
        </w:rPr>
        <w:t>а, крыша, жар, трава, мишка, хорь</w:t>
      </w:r>
      <w:r w:rsidR="003652E7">
        <w:rPr>
          <w:rFonts w:ascii="Arial Narrow" w:eastAsia="Times New Roman" w:hAnsi="Arial Narrow" w:cs="Arial CYR"/>
          <w:b/>
          <w:bCs/>
          <w:i/>
          <w:iCs/>
          <w:sz w:val="26"/>
          <w:szCs w:val="26"/>
        </w:rPr>
        <w:t>.</w:t>
      </w:r>
    </w:p>
    <w:p w:rsidR="00262603" w:rsidRPr="00ED1706" w:rsidRDefault="00262603" w:rsidP="0061460C">
      <w:pPr>
        <w:shd w:val="clear" w:color="auto" w:fill="FFFFFF"/>
        <w:spacing w:after="0" w:line="240" w:lineRule="auto"/>
        <w:ind w:left="5"/>
        <w:jc w:val="center"/>
        <w:rPr>
          <w:rFonts w:ascii="Arial Narrow" w:eastAsia="Times New Roman" w:hAnsi="Arial Narrow" w:cs="Arial CYR"/>
          <w:bCs/>
          <w:i/>
          <w:iCs/>
          <w:sz w:val="26"/>
          <w:szCs w:val="26"/>
        </w:rPr>
      </w:pPr>
    </w:p>
    <w:sectPr w:rsidR="00262603" w:rsidRPr="00ED1706" w:rsidSect="008D3921">
      <w:pgSz w:w="11906" w:h="16838"/>
      <w:pgMar w:top="567" w:right="566"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CYR">
    <w:panose1 w:val="020B0604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34C45"/>
    <w:multiLevelType w:val="hybridMultilevel"/>
    <w:tmpl w:val="2F2E443E"/>
    <w:lvl w:ilvl="0" w:tplc="B40CE70A">
      <w:start w:val="1"/>
      <w:numFmt w:val="decimal"/>
      <w:lvlText w:val="%1)"/>
      <w:lvlJc w:val="left"/>
      <w:pPr>
        <w:ind w:left="1758" w:hanging="99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1">
    <w:nsid w:val="1F5415EA"/>
    <w:multiLevelType w:val="hybridMultilevel"/>
    <w:tmpl w:val="B204BCEC"/>
    <w:lvl w:ilvl="0" w:tplc="B40CE70A">
      <w:start w:val="1"/>
      <w:numFmt w:val="decimal"/>
      <w:lvlText w:val="%1)"/>
      <w:lvlJc w:val="left"/>
      <w:pPr>
        <w:ind w:left="1758"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D023D2"/>
    <w:multiLevelType w:val="hybridMultilevel"/>
    <w:tmpl w:val="C6565A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2091FFA"/>
    <w:multiLevelType w:val="hybridMultilevel"/>
    <w:tmpl w:val="E7DEF0B8"/>
    <w:lvl w:ilvl="0" w:tplc="B40CE70A">
      <w:start w:val="1"/>
      <w:numFmt w:val="decimal"/>
      <w:lvlText w:val="%1)"/>
      <w:lvlJc w:val="left"/>
      <w:pPr>
        <w:ind w:left="2526" w:hanging="990"/>
      </w:pPr>
      <w:rPr>
        <w:rFonts w:hint="default"/>
      </w:rPr>
    </w:lvl>
    <w:lvl w:ilvl="1" w:tplc="04190019" w:tentative="1">
      <w:start w:val="1"/>
      <w:numFmt w:val="lowerLetter"/>
      <w:lvlText w:val="%2."/>
      <w:lvlJc w:val="left"/>
      <w:pPr>
        <w:ind w:left="2208" w:hanging="360"/>
      </w:pPr>
    </w:lvl>
    <w:lvl w:ilvl="2" w:tplc="0419001B" w:tentative="1">
      <w:start w:val="1"/>
      <w:numFmt w:val="lowerRoman"/>
      <w:lvlText w:val="%3."/>
      <w:lvlJc w:val="right"/>
      <w:pPr>
        <w:ind w:left="2928" w:hanging="180"/>
      </w:pPr>
    </w:lvl>
    <w:lvl w:ilvl="3" w:tplc="0419000F" w:tentative="1">
      <w:start w:val="1"/>
      <w:numFmt w:val="decimal"/>
      <w:lvlText w:val="%4."/>
      <w:lvlJc w:val="left"/>
      <w:pPr>
        <w:ind w:left="3648" w:hanging="360"/>
      </w:pPr>
    </w:lvl>
    <w:lvl w:ilvl="4" w:tplc="04190019" w:tentative="1">
      <w:start w:val="1"/>
      <w:numFmt w:val="lowerLetter"/>
      <w:lvlText w:val="%5."/>
      <w:lvlJc w:val="left"/>
      <w:pPr>
        <w:ind w:left="4368" w:hanging="360"/>
      </w:pPr>
    </w:lvl>
    <w:lvl w:ilvl="5" w:tplc="0419001B" w:tentative="1">
      <w:start w:val="1"/>
      <w:numFmt w:val="lowerRoman"/>
      <w:lvlText w:val="%6."/>
      <w:lvlJc w:val="right"/>
      <w:pPr>
        <w:ind w:left="5088" w:hanging="180"/>
      </w:pPr>
    </w:lvl>
    <w:lvl w:ilvl="6" w:tplc="0419000F" w:tentative="1">
      <w:start w:val="1"/>
      <w:numFmt w:val="decimal"/>
      <w:lvlText w:val="%7."/>
      <w:lvlJc w:val="left"/>
      <w:pPr>
        <w:ind w:left="5808" w:hanging="360"/>
      </w:pPr>
    </w:lvl>
    <w:lvl w:ilvl="7" w:tplc="04190019" w:tentative="1">
      <w:start w:val="1"/>
      <w:numFmt w:val="lowerLetter"/>
      <w:lvlText w:val="%8."/>
      <w:lvlJc w:val="left"/>
      <w:pPr>
        <w:ind w:left="6528" w:hanging="360"/>
      </w:pPr>
    </w:lvl>
    <w:lvl w:ilvl="8" w:tplc="0419001B" w:tentative="1">
      <w:start w:val="1"/>
      <w:numFmt w:val="lowerRoman"/>
      <w:lvlText w:val="%9."/>
      <w:lvlJc w:val="right"/>
      <w:pPr>
        <w:ind w:left="7248" w:hanging="180"/>
      </w:pPr>
    </w:lvl>
  </w:abstractNum>
  <w:abstractNum w:abstractNumId="4">
    <w:nsid w:val="79F62167"/>
    <w:multiLevelType w:val="hybridMultilevel"/>
    <w:tmpl w:val="3EB65AF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compat>
    <w:useFELayout/>
  </w:compat>
  <w:rsids>
    <w:rsidRoot w:val="00A23951"/>
    <w:rsid w:val="000555FE"/>
    <w:rsid w:val="001B626E"/>
    <w:rsid w:val="001F0A39"/>
    <w:rsid w:val="00262603"/>
    <w:rsid w:val="00264C66"/>
    <w:rsid w:val="002E7B98"/>
    <w:rsid w:val="00324823"/>
    <w:rsid w:val="003564C1"/>
    <w:rsid w:val="003652E7"/>
    <w:rsid w:val="003A61D0"/>
    <w:rsid w:val="00424D80"/>
    <w:rsid w:val="00484667"/>
    <w:rsid w:val="004A71B5"/>
    <w:rsid w:val="00511FF4"/>
    <w:rsid w:val="005C049C"/>
    <w:rsid w:val="005D5CE2"/>
    <w:rsid w:val="005E7208"/>
    <w:rsid w:val="0061460C"/>
    <w:rsid w:val="00693A08"/>
    <w:rsid w:val="006F0B2B"/>
    <w:rsid w:val="007A7024"/>
    <w:rsid w:val="007F492F"/>
    <w:rsid w:val="008004A9"/>
    <w:rsid w:val="008D3921"/>
    <w:rsid w:val="008D522E"/>
    <w:rsid w:val="00907EB7"/>
    <w:rsid w:val="00944210"/>
    <w:rsid w:val="0096328D"/>
    <w:rsid w:val="00994923"/>
    <w:rsid w:val="009E2B00"/>
    <w:rsid w:val="009F1E1E"/>
    <w:rsid w:val="00A23951"/>
    <w:rsid w:val="00A35B62"/>
    <w:rsid w:val="00A60690"/>
    <w:rsid w:val="00AC1BA5"/>
    <w:rsid w:val="00BA1845"/>
    <w:rsid w:val="00BD44B9"/>
    <w:rsid w:val="00C03532"/>
    <w:rsid w:val="00C14BDB"/>
    <w:rsid w:val="00C87FC7"/>
    <w:rsid w:val="00D5788A"/>
    <w:rsid w:val="00DB5B0C"/>
    <w:rsid w:val="00DD163A"/>
    <w:rsid w:val="00E57E7F"/>
    <w:rsid w:val="00E64B14"/>
    <w:rsid w:val="00E72EEA"/>
    <w:rsid w:val="00E85096"/>
    <w:rsid w:val="00ED1706"/>
    <w:rsid w:val="00F00617"/>
    <w:rsid w:val="00F114CB"/>
    <w:rsid w:val="00F43BE3"/>
    <w:rsid w:val="00FE76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6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3A08"/>
    <w:pPr>
      <w:ind w:left="720"/>
      <w:contextualSpacing/>
    </w:pPr>
  </w:style>
  <w:style w:type="paragraph" w:styleId="a4">
    <w:name w:val="Normal (Web)"/>
    <w:basedOn w:val="a"/>
    <w:unhideWhenUsed/>
    <w:rsid w:val="00262603"/>
    <w:pPr>
      <w:spacing w:before="100" w:beforeAutospacing="1" w:after="100" w:afterAutospacing="1" w:line="240" w:lineRule="auto"/>
    </w:pPr>
    <w:rPr>
      <w:rFonts w:ascii="Arial CYR" w:eastAsia="Times New Roman" w:hAnsi="Arial CYR"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905601">
      <w:bodyDiv w:val="1"/>
      <w:marLeft w:val="0"/>
      <w:marRight w:val="0"/>
      <w:marTop w:val="0"/>
      <w:marBottom w:val="0"/>
      <w:divBdr>
        <w:top w:val="none" w:sz="0" w:space="0" w:color="auto"/>
        <w:left w:val="none" w:sz="0" w:space="0" w:color="auto"/>
        <w:bottom w:val="none" w:sz="0" w:space="0" w:color="auto"/>
        <w:right w:val="none" w:sz="0" w:space="0" w:color="auto"/>
      </w:divBdr>
    </w:div>
    <w:div w:id="53967243">
      <w:bodyDiv w:val="1"/>
      <w:marLeft w:val="0"/>
      <w:marRight w:val="0"/>
      <w:marTop w:val="0"/>
      <w:marBottom w:val="0"/>
      <w:divBdr>
        <w:top w:val="none" w:sz="0" w:space="0" w:color="auto"/>
        <w:left w:val="none" w:sz="0" w:space="0" w:color="auto"/>
        <w:bottom w:val="none" w:sz="0" w:space="0" w:color="auto"/>
        <w:right w:val="none" w:sz="0" w:space="0" w:color="auto"/>
      </w:divBdr>
    </w:div>
    <w:div w:id="111025332">
      <w:bodyDiv w:val="1"/>
      <w:marLeft w:val="0"/>
      <w:marRight w:val="0"/>
      <w:marTop w:val="0"/>
      <w:marBottom w:val="0"/>
      <w:divBdr>
        <w:top w:val="none" w:sz="0" w:space="0" w:color="auto"/>
        <w:left w:val="none" w:sz="0" w:space="0" w:color="auto"/>
        <w:bottom w:val="none" w:sz="0" w:space="0" w:color="auto"/>
        <w:right w:val="none" w:sz="0" w:space="0" w:color="auto"/>
      </w:divBdr>
    </w:div>
    <w:div w:id="153689281">
      <w:bodyDiv w:val="1"/>
      <w:marLeft w:val="0"/>
      <w:marRight w:val="0"/>
      <w:marTop w:val="0"/>
      <w:marBottom w:val="0"/>
      <w:divBdr>
        <w:top w:val="none" w:sz="0" w:space="0" w:color="auto"/>
        <w:left w:val="none" w:sz="0" w:space="0" w:color="auto"/>
        <w:bottom w:val="none" w:sz="0" w:space="0" w:color="auto"/>
        <w:right w:val="none" w:sz="0" w:space="0" w:color="auto"/>
      </w:divBdr>
    </w:div>
    <w:div w:id="175195694">
      <w:bodyDiv w:val="1"/>
      <w:marLeft w:val="0"/>
      <w:marRight w:val="0"/>
      <w:marTop w:val="0"/>
      <w:marBottom w:val="0"/>
      <w:divBdr>
        <w:top w:val="none" w:sz="0" w:space="0" w:color="auto"/>
        <w:left w:val="none" w:sz="0" w:space="0" w:color="auto"/>
        <w:bottom w:val="none" w:sz="0" w:space="0" w:color="auto"/>
        <w:right w:val="none" w:sz="0" w:space="0" w:color="auto"/>
      </w:divBdr>
    </w:div>
    <w:div w:id="288710924">
      <w:bodyDiv w:val="1"/>
      <w:marLeft w:val="0"/>
      <w:marRight w:val="0"/>
      <w:marTop w:val="0"/>
      <w:marBottom w:val="0"/>
      <w:divBdr>
        <w:top w:val="none" w:sz="0" w:space="0" w:color="auto"/>
        <w:left w:val="none" w:sz="0" w:space="0" w:color="auto"/>
        <w:bottom w:val="none" w:sz="0" w:space="0" w:color="auto"/>
        <w:right w:val="none" w:sz="0" w:space="0" w:color="auto"/>
      </w:divBdr>
    </w:div>
    <w:div w:id="520701970">
      <w:bodyDiv w:val="1"/>
      <w:marLeft w:val="0"/>
      <w:marRight w:val="0"/>
      <w:marTop w:val="0"/>
      <w:marBottom w:val="0"/>
      <w:divBdr>
        <w:top w:val="none" w:sz="0" w:space="0" w:color="auto"/>
        <w:left w:val="none" w:sz="0" w:space="0" w:color="auto"/>
        <w:bottom w:val="none" w:sz="0" w:space="0" w:color="auto"/>
        <w:right w:val="none" w:sz="0" w:space="0" w:color="auto"/>
      </w:divBdr>
    </w:div>
    <w:div w:id="608006803">
      <w:bodyDiv w:val="1"/>
      <w:marLeft w:val="0"/>
      <w:marRight w:val="0"/>
      <w:marTop w:val="0"/>
      <w:marBottom w:val="0"/>
      <w:divBdr>
        <w:top w:val="none" w:sz="0" w:space="0" w:color="auto"/>
        <w:left w:val="none" w:sz="0" w:space="0" w:color="auto"/>
        <w:bottom w:val="none" w:sz="0" w:space="0" w:color="auto"/>
        <w:right w:val="none" w:sz="0" w:space="0" w:color="auto"/>
      </w:divBdr>
    </w:div>
    <w:div w:id="617682320">
      <w:bodyDiv w:val="1"/>
      <w:marLeft w:val="0"/>
      <w:marRight w:val="0"/>
      <w:marTop w:val="0"/>
      <w:marBottom w:val="0"/>
      <w:divBdr>
        <w:top w:val="none" w:sz="0" w:space="0" w:color="auto"/>
        <w:left w:val="none" w:sz="0" w:space="0" w:color="auto"/>
        <w:bottom w:val="none" w:sz="0" w:space="0" w:color="auto"/>
        <w:right w:val="none" w:sz="0" w:space="0" w:color="auto"/>
      </w:divBdr>
    </w:div>
    <w:div w:id="783576912">
      <w:bodyDiv w:val="1"/>
      <w:marLeft w:val="0"/>
      <w:marRight w:val="0"/>
      <w:marTop w:val="0"/>
      <w:marBottom w:val="0"/>
      <w:divBdr>
        <w:top w:val="none" w:sz="0" w:space="0" w:color="auto"/>
        <w:left w:val="none" w:sz="0" w:space="0" w:color="auto"/>
        <w:bottom w:val="none" w:sz="0" w:space="0" w:color="auto"/>
        <w:right w:val="none" w:sz="0" w:space="0" w:color="auto"/>
      </w:divBdr>
    </w:div>
    <w:div w:id="810830700">
      <w:bodyDiv w:val="1"/>
      <w:marLeft w:val="0"/>
      <w:marRight w:val="0"/>
      <w:marTop w:val="0"/>
      <w:marBottom w:val="0"/>
      <w:divBdr>
        <w:top w:val="none" w:sz="0" w:space="0" w:color="auto"/>
        <w:left w:val="none" w:sz="0" w:space="0" w:color="auto"/>
        <w:bottom w:val="none" w:sz="0" w:space="0" w:color="auto"/>
        <w:right w:val="none" w:sz="0" w:space="0" w:color="auto"/>
      </w:divBdr>
    </w:div>
    <w:div w:id="1103306807">
      <w:bodyDiv w:val="1"/>
      <w:marLeft w:val="0"/>
      <w:marRight w:val="0"/>
      <w:marTop w:val="0"/>
      <w:marBottom w:val="0"/>
      <w:divBdr>
        <w:top w:val="none" w:sz="0" w:space="0" w:color="auto"/>
        <w:left w:val="none" w:sz="0" w:space="0" w:color="auto"/>
        <w:bottom w:val="none" w:sz="0" w:space="0" w:color="auto"/>
        <w:right w:val="none" w:sz="0" w:space="0" w:color="auto"/>
      </w:divBdr>
    </w:div>
    <w:div w:id="1258175021">
      <w:bodyDiv w:val="1"/>
      <w:marLeft w:val="0"/>
      <w:marRight w:val="0"/>
      <w:marTop w:val="0"/>
      <w:marBottom w:val="0"/>
      <w:divBdr>
        <w:top w:val="none" w:sz="0" w:space="0" w:color="auto"/>
        <w:left w:val="none" w:sz="0" w:space="0" w:color="auto"/>
        <w:bottom w:val="none" w:sz="0" w:space="0" w:color="auto"/>
        <w:right w:val="none" w:sz="0" w:space="0" w:color="auto"/>
      </w:divBdr>
    </w:div>
    <w:div w:id="1721854307">
      <w:bodyDiv w:val="1"/>
      <w:marLeft w:val="0"/>
      <w:marRight w:val="0"/>
      <w:marTop w:val="0"/>
      <w:marBottom w:val="0"/>
      <w:divBdr>
        <w:top w:val="none" w:sz="0" w:space="0" w:color="auto"/>
        <w:left w:val="none" w:sz="0" w:space="0" w:color="auto"/>
        <w:bottom w:val="none" w:sz="0" w:space="0" w:color="auto"/>
        <w:right w:val="none" w:sz="0" w:space="0" w:color="auto"/>
      </w:divBdr>
    </w:div>
    <w:div w:id="1728146242">
      <w:bodyDiv w:val="1"/>
      <w:marLeft w:val="0"/>
      <w:marRight w:val="0"/>
      <w:marTop w:val="0"/>
      <w:marBottom w:val="0"/>
      <w:divBdr>
        <w:top w:val="none" w:sz="0" w:space="0" w:color="auto"/>
        <w:left w:val="none" w:sz="0" w:space="0" w:color="auto"/>
        <w:bottom w:val="none" w:sz="0" w:space="0" w:color="auto"/>
        <w:right w:val="none" w:sz="0" w:space="0" w:color="auto"/>
      </w:divBdr>
    </w:div>
    <w:div w:id="1752849894">
      <w:bodyDiv w:val="1"/>
      <w:marLeft w:val="0"/>
      <w:marRight w:val="0"/>
      <w:marTop w:val="0"/>
      <w:marBottom w:val="0"/>
      <w:divBdr>
        <w:top w:val="none" w:sz="0" w:space="0" w:color="auto"/>
        <w:left w:val="none" w:sz="0" w:space="0" w:color="auto"/>
        <w:bottom w:val="none" w:sz="0" w:space="0" w:color="auto"/>
        <w:right w:val="none" w:sz="0" w:space="0" w:color="auto"/>
      </w:divBdr>
    </w:div>
    <w:div w:id="2130276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C3DFE-1BDF-4EA8-88DC-09F4F8063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3</Pages>
  <Words>1152</Words>
  <Characters>6567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User</cp:lastModifiedBy>
  <cp:revision>20</cp:revision>
  <cp:lastPrinted>2013-03-22T10:02:00Z</cp:lastPrinted>
  <dcterms:created xsi:type="dcterms:W3CDTF">2011-04-20T04:53:00Z</dcterms:created>
  <dcterms:modified xsi:type="dcterms:W3CDTF">2014-12-15T11:08:00Z</dcterms:modified>
</cp:coreProperties>
</file>